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E46F9C" w14:textId="25F309C3" w:rsidR="0096499F" w:rsidRPr="0096499F" w:rsidRDefault="0049772C" w:rsidP="0096499F">
      <w:pPr>
        <w:pStyle w:val="ProgramTitle"/>
        <w:rPr>
          <w:rFonts w:cs="Arial"/>
          <w:sz w:val="24"/>
          <w:szCs w:val="24"/>
        </w:rPr>
      </w:pPr>
      <w:r w:rsidRPr="0096499F">
        <w:rPr>
          <w:rFonts w:cs="Arial"/>
          <w:noProof/>
          <w:lang w:eastAsia="en-AU"/>
        </w:rPr>
        <mc:AlternateContent>
          <mc:Choice Requires="wps">
            <w:drawing>
              <wp:anchor distT="0" distB="0" distL="114300" distR="114300" simplePos="0" relativeHeight="251660288" behindDoc="0" locked="0" layoutInCell="1" allowOverlap="1" wp14:anchorId="3456F3A2" wp14:editId="70F1544F">
                <wp:simplePos x="0" y="0"/>
                <wp:positionH relativeFrom="column">
                  <wp:posOffset>152400</wp:posOffset>
                </wp:positionH>
                <wp:positionV relativeFrom="paragraph">
                  <wp:posOffset>162560</wp:posOffset>
                </wp:positionV>
                <wp:extent cx="6143625" cy="2286000"/>
                <wp:effectExtent l="0" t="0" r="0" b="0"/>
                <wp:wrapNone/>
                <wp:docPr id="1" name="Text Box 1"/>
                <wp:cNvGraphicFramePr/>
                <a:graphic xmlns:a="http://schemas.openxmlformats.org/drawingml/2006/main">
                  <a:graphicData uri="http://schemas.microsoft.com/office/word/2010/wordprocessingShape">
                    <wps:wsp>
                      <wps:cNvSpPr txBox="1"/>
                      <wps:spPr>
                        <a:xfrm>
                          <a:off x="0" y="0"/>
                          <a:ext cx="6143625" cy="2286000"/>
                        </a:xfrm>
                        <a:prstGeom prst="rect">
                          <a:avLst/>
                        </a:prstGeom>
                        <a:noFill/>
                        <a:ln>
                          <a:noFill/>
                        </a:ln>
                      </wps:spPr>
                      <wps:txbx>
                        <w:txbxContent>
                          <w:p w14:paraId="1DC9EC80" w14:textId="27FD8EC3" w:rsidR="00373A6F" w:rsidRPr="00373A6F" w:rsidRDefault="00373A6F" w:rsidP="0096499F">
                            <w:pPr>
                              <w:pStyle w:val="ProgramTitle"/>
                              <w:jc w:val="center"/>
                              <w:rPr>
                                <w:noProof/>
                                <w:color w:val="70AD47"/>
                                <w:spacing w:val="10"/>
                                <w:sz w:val="72"/>
                                <w:szCs w:val="72"/>
                                <w:lang w:val="en-US"/>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Pr>
                                <w:noProof/>
                                <w:color w:val="70AD47"/>
                                <w:spacing w:val="10"/>
                                <w:sz w:val="72"/>
                                <w:szCs w:val="72"/>
                                <w:lang w:val="en-US"/>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Business Case</w:t>
                            </w:r>
                            <w:r w:rsidR="0049772C">
                              <w:rPr>
                                <w:noProof/>
                                <w:color w:val="70AD47"/>
                                <w:spacing w:val="10"/>
                                <w:sz w:val="72"/>
                                <w:szCs w:val="72"/>
                                <w:lang w:val="en-US"/>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 xml:space="preserve"> For [Project Name]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56F3A2" id="_x0000_t202" coordsize="21600,21600" o:spt="202" path="m,l,21600r21600,l21600,xe">
                <v:stroke joinstyle="miter"/>
                <v:path gradientshapeok="t" o:connecttype="rect"/>
              </v:shapetype>
              <v:shape id="Text Box 1" o:spid="_x0000_s1026" type="#_x0000_t202" style="position:absolute;margin-left:12pt;margin-top:12.8pt;width:483.75pt;height:18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" filled="f" stroked="f">
                <v:textbox>
                  <w:txbxContent>
                    <w:p w14:paraId="1DC9EC80" w14:textId="27FD8EC3" w:rsidR="00373A6F" w:rsidRPr="00373A6F" w:rsidRDefault="00373A6F" w:rsidP="0096499F">
                      <w:pPr>
                        <w:pStyle w:val="ProgramTitle"/>
                        <w:jc w:val="center"/>
                        <w:rPr>
                          <w:noProof/>
                          <w:color w:val="70AD47"/>
                          <w:spacing w:val="10"/>
                          <w:sz w:val="72"/>
                          <w:szCs w:val="72"/>
                          <w:lang w:val="en-US"/>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Pr>
                          <w:noProof/>
                          <w:color w:val="70AD47"/>
                          <w:spacing w:val="10"/>
                          <w:sz w:val="72"/>
                          <w:szCs w:val="72"/>
                          <w:lang w:val="en-US"/>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Business Case</w:t>
                      </w:r>
                      <w:r w:rsidR="0049772C">
                        <w:rPr>
                          <w:noProof/>
                          <w:color w:val="70AD47"/>
                          <w:spacing w:val="10"/>
                          <w:sz w:val="72"/>
                          <w:szCs w:val="72"/>
                          <w:lang w:val="en-US"/>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 xml:space="preserve"> For [Project Name] </w:t>
                      </w:r>
                    </w:p>
                  </w:txbxContent>
                </v:textbox>
              </v:shape>
            </w:pict>
          </mc:Fallback>
        </mc:AlternateContent>
      </w:r>
      <w:r w:rsidR="0096499F" w:rsidRPr="0096499F">
        <w:rPr>
          <w:rFonts w:cs="Arial"/>
          <w:noProof/>
          <w:lang w:eastAsia="en-AU"/>
        </w:rPr>
        <w:drawing>
          <wp:anchor distT="0" distB="0" distL="114300" distR="114300" simplePos="0" relativeHeight="251659264" behindDoc="0" locked="0" layoutInCell="1" allowOverlap="1" wp14:anchorId="25CA70FD" wp14:editId="565D5B44">
            <wp:simplePos x="0" y="0"/>
            <wp:positionH relativeFrom="page">
              <wp:posOffset>457200</wp:posOffset>
            </wp:positionH>
            <wp:positionV relativeFrom="page">
              <wp:posOffset>770255</wp:posOffset>
            </wp:positionV>
            <wp:extent cx="6840220" cy="5334000"/>
            <wp:effectExtent l="0" t="0" r="0" b="0"/>
            <wp:wrapNone/>
            <wp:docPr id="8" name="Picture 8" descr="Cover Image" title="NSW Department of Indus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kierencini:Desktop:Word publication_v3.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843477" cy="53365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9A8784" w14:textId="77777777" w:rsidR="0096499F" w:rsidRPr="0096499F" w:rsidRDefault="0096499F" w:rsidP="0096499F">
      <w:pPr>
        <w:pStyle w:val="ProgramTitle"/>
        <w:rPr>
          <w:rFonts w:cs="Arial"/>
          <w:sz w:val="24"/>
          <w:szCs w:val="24"/>
        </w:rPr>
      </w:pPr>
    </w:p>
    <w:p w14:paraId="2F4DB69C" w14:textId="77777777" w:rsidR="0096499F" w:rsidRPr="0096499F" w:rsidRDefault="0096499F" w:rsidP="0096499F">
      <w:pPr>
        <w:pStyle w:val="ProgramTitle"/>
        <w:rPr>
          <w:rFonts w:cs="Arial"/>
          <w:sz w:val="24"/>
          <w:szCs w:val="24"/>
        </w:rPr>
      </w:pPr>
    </w:p>
    <w:p w14:paraId="5363487A" w14:textId="77777777" w:rsidR="0096499F" w:rsidRPr="0096499F" w:rsidRDefault="0096499F" w:rsidP="0096499F">
      <w:pPr>
        <w:pStyle w:val="ProgramTitle"/>
        <w:rPr>
          <w:rFonts w:cs="Arial"/>
          <w:sz w:val="24"/>
          <w:szCs w:val="24"/>
        </w:rPr>
      </w:pPr>
    </w:p>
    <w:p w14:paraId="22E046F1" w14:textId="77777777" w:rsidR="0096499F" w:rsidRPr="0096499F" w:rsidRDefault="0096499F" w:rsidP="0096499F">
      <w:pPr>
        <w:pStyle w:val="ProgramTitle"/>
        <w:rPr>
          <w:rFonts w:cs="Arial"/>
          <w:sz w:val="24"/>
          <w:szCs w:val="24"/>
        </w:rPr>
      </w:pPr>
    </w:p>
    <w:p w14:paraId="110E3E21" w14:textId="77777777" w:rsidR="0096499F" w:rsidRPr="0096499F" w:rsidRDefault="0096499F" w:rsidP="0096499F">
      <w:pPr>
        <w:pStyle w:val="ProgramTitle"/>
        <w:rPr>
          <w:rFonts w:cs="Arial"/>
          <w:sz w:val="24"/>
          <w:szCs w:val="24"/>
        </w:rPr>
      </w:pPr>
    </w:p>
    <w:p w14:paraId="6A7242C4" w14:textId="77777777" w:rsidR="0096499F" w:rsidRPr="0096499F" w:rsidRDefault="0096499F" w:rsidP="0096499F">
      <w:pPr>
        <w:pStyle w:val="ProgramTitle"/>
        <w:rPr>
          <w:rFonts w:cs="Arial"/>
          <w:sz w:val="24"/>
          <w:szCs w:val="24"/>
        </w:rPr>
      </w:pPr>
    </w:p>
    <w:p w14:paraId="3C783DAF" w14:textId="77777777" w:rsidR="0096499F" w:rsidRPr="0096499F" w:rsidRDefault="0096499F" w:rsidP="0096499F">
      <w:pPr>
        <w:pStyle w:val="ProgramTitle"/>
        <w:rPr>
          <w:rFonts w:cs="Arial"/>
          <w:sz w:val="24"/>
          <w:szCs w:val="24"/>
        </w:rPr>
      </w:pPr>
    </w:p>
    <w:p w14:paraId="6BE32C4D" w14:textId="77777777" w:rsidR="0096499F" w:rsidRPr="0096499F" w:rsidRDefault="0096499F" w:rsidP="0096499F">
      <w:pPr>
        <w:pStyle w:val="ProgramTitle"/>
        <w:rPr>
          <w:rFonts w:cs="Arial"/>
          <w:sz w:val="24"/>
          <w:szCs w:val="24"/>
        </w:rPr>
      </w:pPr>
    </w:p>
    <w:p w14:paraId="05277BFD" w14:textId="77777777" w:rsidR="0096499F" w:rsidRPr="0096499F" w:rsidRDefault="0096499F" w:rsidP="0096499F">
      <w:pPr>
        <w:pStyle w:val="ProgramTitle"/>
        <w:rPr>
          <w:rFonts w:cs="Arial"/>
          <w:sz w:val="24"/>
          <w:szCs w:val="24"/>
        </w:rPr>
      </w:pPr>
    </w:p>
    <w:p w14:paraId="56CC4FAF" w14:textId="77777777" w:rsidR="0096499F" w:rsidRPr="0096499F" w:rsidRDefault="0096499F" w:rsidP="0096499F">
      <w:pPr>
        <w:pStyle w:val="ProgramTitle"/>
        <w:rPr>
          <w:rFonts w:cs="Arial"/>
          <w:sz w:val="24"/>
          <w:szCs w:val="24"/>
        </w:rPr>
      </w:pPr>
    </w:p>
    <w:p w14:paraId="7719BDF1" w14:textId="77777777" w:rsidR="0096499F" w:rsidRPr="0096499F" w:rsidRDefault="0096499F" w:rsidP="0096499F">
      <w:pPr>
        <w:pStyle w:val="ProgramTitle"/>
        <w:rPr>
          <w:rFonts w:cs="Arial"/>
          <w:sz w:val="24"/>
          <w:szCs w:val="24"/>
        </w:rPr>
      </w:pPr>
    </w:p>
    <w:p w14:paraId="3198D0CB" w14:textId="77777777" w:rsidR="0096499F" w:rsidRPr="0096499F" w:rsidRDefault="0096499F" w:rsidP="0096499F">
      <w:pPr>
        <w:pStyle w:val="ProgramTitle"/>
        <w:rPr>
          <w:rFonts w:cs="Arial"/>
          <w:sz w:val="24"/>
          <w:szCs w:val="24"/>
        </w:rPr>
      </w:pPr>
    </w:p>
    <w:p w14:paraId="4E8EDA88" w14:textId="77777777" w:rsidR="0096499F" w:rsidRPr="0096499F" w:rsidRDefault="0096499F" w:rsidP="0096499F">
      <w:pPr>
        <w:pStyle w:val="ProgramTitle"/>
        <w:rPr>
          <w:rFonts w:cs="Arial"/>
          <w:sz w:val="24"/>
          <w:szCs w:val="24"/>
        </w:rPr>
      </w:pPr>
    </w:p>
    <w:p w14:paraId="596264A1" w14:textId="77777777" w:rsidR="0096499F" w:rsidRPr="0096499F" w:rsidRDefault="0096499F" w:rsidP="0096499F">
      <w:pPr>
        <w:pStyle w:val="ProgramTitle"/>
        <w:rPr>
          <w:rFonts w:cs="Arial"/>
          <w:sz w:val="24"/>
          <w:szCs w:val="24"/>
        </w:rPr>
      </w:pPr>
    </w:p>
    <w:p w14:paraId="2EBB4A6F" w14:textId="77777777" w:rsidR="0096499F" w:rsidRPr="0096499F" w:rsidRDefault="0096499F" w:rsidP="0096499F">
      <w:pPr>
        <w:pStyle w:val="ProgramTitle"/>
        <w:rPr>
          <w:rFonts w:cs="Arial"/>
          <w:sz w:val="24"/>
          <w:szCs w:val="24"/>
        </w:rPr>
      </w:pPr>
    </w:p>
    <w:p w14:paraId="622344E9" w14:textId="77777777" w:rsidR="0096499F" w:rsidRPr="0096499F" w:rsidRDefault="0096499F" w:rsidP="0096499F">
      <w:pPr>
        <w:pStyle w:val="ProgramTitle"/>
        <w:rPr>
          <w:rFonts w:cs="Arial"/>
          <w:sz w:val="24"/>
          <w:szCs w:val="24"/>
        </w:rPr>
      </w:pPr>
    </w:p>
    <w:p w14:paraId="7E178E82" w14:textId="77777777" w:rsidR="0096499F" w:rsidRPr="0096499F" w:rsidRDefault="0096499F" w:rsidP="0096499F">
      <w:pPr>
        <w:pStyle w:val="ProgramTitle"/>
        <w:rPr>
          <w:rFonts w:cs="Arial"/>
          <w:sz w:val="24"/>
          <w:szCs w:val="24"/>
        </w:rPr>
      </w:pPr>
    </w:p>
    <w:p w14:paraId="68C318B2" w14:textId="77777777" w:rsidR="0096499F" w:rsidRPr="0096499F" w:rsidRDefault="0096499F" w:rsidP="0096499F">
      <w:pPr>
        <w:pStyle w:val="ProgramTitle"/>
        <w:rPr>
          <w:rFonts w:cs="Arial"/>
          <w:sz w:val="24"/>
          <w:szCs w:val="24"/>
        </w:rPr>
      </w:pPr>
    </w:p>
    <w:p w14:paraId="1F974E17" w14:textId="77777777" w:rsidR="0096499F" w:rsidRPr="0096499F" w:rsidRDefault="0096499F" w:rsidP="0096499F">
      <w:pPr>
        <w:pStyle w:val="ProgramTitle"/>
        <w:rPr>
          <w:rFonts w:cs="Arial"/>
          <w:sz w:val="24"/>
          <w:szCs w:val="24"/>
        </w:rPr>
      </w:pPr>
    </w:p>
    <w:p w14:paraId="0A9B91A4" w14:textId="77777777" w:rsidR="0096499F" w:rsidRPr="0096499F" w:rsidRDefault="0096499F" w:rsidP="0096499F">
      <w:pPr>
        <w:pStyle w:val="ProgramTitle"/>
        <w:rPr>
          <w:rFonts w:cs="Arial"/>
          <w:sz w:val="24"/>
          <w:szCs w:val="24"/>
        </w:rPr>
      </w:pPr>
    </w:p>
    <w:p w14:paraId="0D2EE66C" w14:textId="77777777" w:rsidR="0096499F" w:rsidRPr="0096499F" w:rsidRDefault="0096499F" w:rsidP="0096499F">
      <w:pPr>
        <w:pStyle w:val="ProgramTitle"/>
        <w:rPr>
          <w:rFonts w:cs="Arial"/>
          <w:sz w:val="24"/>
          <w:szCs w:val="24"/>
        </w:rPr>
      </w:pPr>
    </w:p>
    <w:p w14:paraId="5B4A664B" w14:textId="77777777" w:rsidR="0096499F" w:rsidRPr="0096499F" w:rsidRDefault="0096499F" w:rsidP="0096499F">
      <w:pPr>
        <w:pStyle w:val="ProgramTitle"/>
        <w:rPr>
          <w:rFonts w:cs="Arial"/>
          <w:sz w:val="24"/>
          <w:szCs w:val="24"/>
        </w:rPr>
      </w:pPr>
    </w:p>
    <w:p w14:paraId="504339C4" w14:textId="77777777" w:rsidR="0096499F" w:rsidRPr="0096499F" w:rsidRDefault="0096499F" w:rsidP="0096499F">
      <w:pPr>
        <w:pStyle w:val="ProjectTitle"/>
        <w:rPr>
          <w:rFonts w:cs="Arial"/>
          <w:sz w:val="24"/>
          <w:szCs w:val="24"/>
        </w:rPr>
      </w:pPr>
    </w:p>
    <w:p w14:paraId="3E0BEAF8" w14:textId="77777777" w:rsidR="0096499F" w:rsidRPr="0096499F" w:rsidRDefault="0096499F" w:rsidP="0096499F">
      <w:pPr>
        <w:pStyle w:val="ProjectTitle"/>
        <w:rPr>
          <w:rFonts w:cs="Arial"/>
          <w:sz w:val="36"/>
          <w:szCs w:val="36"/>
        </w:rPr>
      </w:pPr>
      <w:r w:rsidRPr="0096499F">
        <w:rPr>
          <w:rFonts w:cs="Arial"/>
          <w:sz w:val="36"/>
          <w:szCs w:val="36"/>
        </w:rPr>
        <w:t xml:space="preserve">[PROJECT NAME] </w:t>
      </w:r>
    </w:p>
    <w:p w14:paraId="67DAE9B9" w14:textId="77777777" w:rsidR="00373A6F" w:rsidRDefault="00373A6F" w:rsidP="0096499F">
      <w:pPr>
        <w:pStyle w:val="Subtitle"/>
        <w:rPr>
          <w:sz w:val="24"/>
          <w:szCs w:val="24"/>
        </w:rPr>
      </w:pPr>
    </w:p>
    <w:p w14:paraId="0E39A181" w14:textId="276BA663" w:rsidR="0096499F" w:rsidRPr="0096499F" w:rsidRDefault="0096499F" w:rsidP="0096499F">
      <w:pPr>
        <w:pStyle w:val="Subtitle"/>
        <w:rPr>
          <w:sz w:val="24"/>
          <w:szCs w:val="24"/>
        </w:rPr>
      </w:pPr>
      <w:r w:rsidRPr="0096499F">
        <w:rPr>
          <w:sz w:val="24"/>
          <w:szCs w:val="24"/>
        </w:rPr>
        <w:t>[PROPONENT]</w:t>
      </w:r>
    </w:p>
    <w:p w14:paraId="53F5948C" w14:textId="77777777" w:rsidR="0096499F" w:rsidRPr="0096499F" w:rsidRDefault="0096499F" w:rsidP="0096499F">
      <w:pPr>
        <w:pStyle w:val="Subtitle"/>
        <w:rPr>
          <w:sz w:val="24"/>
          <w:szCs w:val="24"/>
        </w:rPr>
      </w:pPr>
      <w:r w:rsidRPr="0096499F">
        <w:rPr>
          <w:sz w:val="24"/>
          <w:szCs w:val="24"/>
        </w:rPr>
        <w:t>[INSERT VERSION]</w:t>
      </w:r>
    </w:p>
    <w:p w14:paraId="0F50B207" w14:textId="77777777" w:rsidR="0096499F" w:rsidRPr="0096499F" w:rsidRDefault="0096499F" w:rsidP="0096499F">
      <w:pPr>
        <w:pStyle w:val="Subtitle"/>
        <w:rPr>
          <w:sz w:val="24"/>
          <w:szCs w:val="24"/>
        </w:rPr>
      </w:pPr>
      <w:r w:rsidRPr="0096499F">
        <w:rPr>
          <w:sz w:val="24"/>
          <w:szCs w:val="24"/>
        </w:rPr>
        <w:t>[INSERT DATE]</w:t>
      </w:r>
    </w:p>
    <w:p w14:paraId="0609EB13" w14:textId="273AFFF6" w:rsidR="009370B0" w:rsidRPr="0096499F" w:rsidRDefault="009370B0">
      <w:r w:rsidRPr="0096499F">
        <w:br w:type="page"/>
      </w:r>
    </w:p>
    <w:tbl>
      <w:tblPr>
        <w:tblStyle w:val="aa"/>
        <w:tblW w:w="10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56"/>
        <w:gridCol w:w="7200"/>
      </w:tblGrid>
      <w:tr w:rsidR="008B492B" w:rsidRPr="0096499F" w14:paraId="7EEC9AC1" w14:textId="77777777">
        <w:tc>
          <w:tcPr>
            <w:tcW w:w="10456" w:type="dxa"/>
            <w:gridSpan w:val="2"/>
            <w:tcBorders>
              <w:top w:val="single" w:sz="4" w:space="0" w:color="1F3864"/>
              <w:left w:val="single" w:sz="4" w:space="0" w:color="1F3864"/>
              <w:bottom w:val="single" w:sz="4" w:space="0" w:color="1F3864"/>
              <w:right w:val="single" w:sz="4" w:space="0" w:color="1F3864"/>
            </w:tcBorders>
            <w:shd w:val="clear" w:color="auto" w:fill="002060"/>
          </w:tcPr>
          <w:p w14:paraId="0000000D" w14:textId="77777777" w:rsidR="008B492B" w:rsidRPr="0096499F" w:rsidRDefault="00252B20">
            <w:pPr>
              <w:pBdr>
                <w:top w:val="nil"/>
                <w:left w:val="nil"/>
                <w:bottom w:val="nil"/>
                <w:right w:val="nil"/>
                <w:between w:val="nil"/>
              </w:pBdr>
              <w:spacing w:before="40" w:after="40" w:line="288" w:lineRule="auto"/>
              <w:rPr>
                <w:color w:val="FFFFFF"/>
                <w:sz w:val="28"/>
                <w:szCs w:val="28"/>
              </w:rPr>
            </w:pPr>
            <w:r w:rsidRPr="0096499F">
              <w:rPr>
                <w:color w:val="FFFFFF"/>
                <w:sz w:val="28"/>
                <w:szCs w:val="28"/>
              </w:rPr>
              <w:lastRenderedPageBreak/>
              <w:t>PROJECT INFORMATION</w:t>
            </w:r>
          </w:p>
        </w:tc>
      </w:tr>
      <w:tr w:rsidR="008B492B" w:rsidRPr="0096499F" w14:paraId="55F9D5C6"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0F"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Project name</w:t>
            </w:r>
          </w:p>
        </w:tc>
        <w:tc>
          <w:tcPr>
            <w:tcW w:w="7200" w:type="dxa"/>
            <w:tcBorders>
              <w:top w:val="single" w:sz="4" w:space="0" w:color="1F3864"/>
              <w:left w:val="single" w:sz="4" w:space="0" w:color="1F3864"/>
              <w:bottom w:val="single" w:sz="4" w:space="0" w:color="1F3864"/>
              <w:right w:val="single" w:sz="4" w:space="0" w:color="1F3864"/>
            </w:tcBorders>
          </w:tcPr>
          <w:p w14:paraId="00000010" w14:textId="544547AB" w:rsidR="008B492B" w:rsidRPr="0096499F" w:rsidRDefault="008B492B">
            <w:pPr>
              <w:pBdr>
                <w:top w:val="nil"/>
                <w:left w:val="nil"/>
                <w:bottom w:val="nil"/>
                <w:right w:val="nil"/>
                <w:between w:val="nil"/>
              </w:pBdr>
              <w:spacing w:before="40" w:after="40" w:line="288" w:lineRule="auto"/>
              <w:rPr>
                <w:color w:val="414042"/>
                <w:sz w:val="18"/>
                <w:szCs w:val="18"/>
              </w:rPr>
            </w:pPr>
          </w:p>
        </w:tc>
      </w:tr>
      <w:tr w:rsidR="008B492B" w:rsidRPr="0096499F" w14:paraId="6C8AE9EA"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11" w14:textId="1151BBE8"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 xml:space="preserve">Lead proponent (e.g. </w:t>
            </w:r>
            <w:r w:rsidR="009370B0" w:rsidRPr="0096499F">
              <w:rPr>
                <w:color w:val="414042"/>
                <w:sz w:val="18"/>
                <w:szCs w:val="18"/>
              </w:rPr>
              <w:t>c</w:t>
            </w:r>
            <w:r w:rsidRPr="0096499F">
              <w:rPr>
                <w:color w:val="414042"/>
                <w:sz w:val="18"/>
                <w:szCs w:val="18"/>
              </w:rPr>
              <w:t>ouncil)</w:t>
            </w:r>
          </w:p>
        </w:tc>
        <w:tc>
          <w:tcPr>
            <w:tcW w:w="7200" w:type="dxa"/>
            <w:tcBorders>
              <w:top w:val="single" w:sz="4" w:space="0" w:color="1F3864"/>
              <w:left w:val="single" w:sz="4" w:space="0" w:color="1F3864"/>
              <w:bottom w:val="single" w:sz="4" w:space="0" w:color="1F3864"/>
              <w:right w:val="single" w:sz="4" w:space="0" w:color="1F3864"/>
            </w:tcBorders>
          </w:tcPr>
          <w:p w14:paraId="00000012" w14:textId="77777777" w:rsidR="008B492B" w:rsidRPr="0096499F" w:rsidRDefault="008B492B">
            <w:pPr>
              <w:pBdr>
                <w:top w:val="nil"/>
                <w:left w:val="nil"/>
                <w:bottom w:val="nil"/>
                <w:right w:val="nil"/>
                <w:between w:val="nil"/>
              </w:pBdr>
              <w:spacing w:before="40" w:after="40" w:line="288" w:lineRule="auto"/>
              <w:rPr>
                <w:color w:val="414042"/>
                <w:sz w:val="18"/>
                <w:szCs w:val="18"/>
              </w:rPr>
            </w:pPr>
          </w:p>
        </w:tc>
      </w:tr>
      <w:tr w:rsidR="008B492B" w:rsidRPr="0096499F" w14:paraId="283C9FCF"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13"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Lead proponent ABN</w:t>
            </w:r>
          </w:p>
        </w:tc>
        <w:tc>
          <w:tcPr>
            <w:tcW w:w="7200" w:type="dxa"/>
            <w:tcBorders>
              <w:top w:val="single" w:sz="4" w:space="0" w:color="1F3864"/>
              <w:left w:val="single" w:sz="4" w:space="0" w:color="1F3864"/>
              <w:bottom w:val="single" w:sz="4" w:space="0" w:color="1F3864"/>
              <w:right w:val="single" w:sz="4" w:space="0" w:color="1F3864"/>
            </w:tcBorders>
          </w:tcPr>
          <w:p w14:paraId="00000014" w14:textId="77777777" w:rsidR="008B492B" w:rsidRPr="0096499F" w:rsidRDefault="008B492B">
            <w:pPr>
              <w:pBdr>
                <w:top w:val="nil"/>
                <w:left w:val="nil"/>
                <w:bottom w:val="nil"/>
                <w:right w:val="nil"/>
                <w:between w:val="nil"/>
              </w:pBdr>
              <w:spacing w:before="40" w:after="40" w:line="288" w:lineRule="auto"/>
              <w:rPr>
                <w:color w:val="414042"/>
                <w:sz w:val="18"/>
                <w:szCs w:val="18"/>
              </w:rPr>
            </w:pPr>
          </w:p>
        </w:tc>
      </w:tr>
      <w:tr w:rsidR="008B492B" w:rsidRPr="0096499F" w14:paraId="38CB8DF5"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15"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Project partners</w:t>
            </w:r>
          </w:p>
        </w:tc>
        <w:tc>
          <w:tcPr>
            <w:tcW w:w="7200" w:type="dxa"/>
            <w:tcBorders>
              <w:top w:val="single" w:sz="4" w:space="0" w:color="1F3864"/>
              <w:left w:val="single" w:sz="4" w:space="0" w:color="1F3864"/>
              <w:bottom w:val="single" w:sz="4" w:space="0" w:color="1F3864"/>
              <w:right w:val="single" w:sz="4" w:space="0" w:color="1F3864"/>
            </w:tcBorders>
          </w:tcPr>
          <w:p w14:paraId="00000016" w14:textId="77777777" w:rsidR="008B492B" w:rsidRPr="0096499F" w:rsidRDefault="008B492B">
            <w:pPr>
              <w:pBdr>
                <w:top w:val="nil"/>
                <w:left w:val="nil"/>
                <w:bottom w:val="nil"/>
                <w:right w:val="nil"/>
                <w:between w:val="nil"/>
              </w:pBdr>
              <w:spacing w:before="40" w:after="40" w:line="288" w:lineRule="auto"/>
              <w:rPr>
                <w:i/>
                <w:color w:val="414042"/>
                <w:sz w:val="18"/>
                <w:szCs w:val="18"/>
              </w:rPr>
            </w:pPr>
          </w:p>
        </w:tc>
      </w:tr>
      <w:tr w:rsidR="008B492B" w:rsidRPr="0096499F" w14:paraId="7411CDF6" w14:textId="77777777">
        <w:tc>
          <w:tcPr>
            <w:tcW w:w="10456" w:type="dxa"/>
            <w:gridSpan w:val="2"/>
            <w:tcBorders>
              <w:top w:val="single" w:sz="4" w:space="0" w:color="1F3864"/>
              <w:left w:val="single" w:sz="4" w:space="0" w:color="1F3864"/>
              <w:bottom w:val="single" w:sz="4" w:space="0" w:color="1F3864"/>
              <w:right w:val="single" w:sz="4" w:space="0" w:color="1F3864"/>
            </w:tcBorders>
            <w:shd w:val="clear" w:color="auto" w:fill="002060"/>
          </w:tcPr>
          <w:p w14:paraId="00000017" w14:textId="77777777" w:rsidR="008B492B" w:rsidRPr="0096499F" w:rsidRDefault="00252B20">
            <w:pPr>
              <w:pBdr>
                <w:top w:val="nil"/>
                <w:left w:val="nil"/>
                <w:bottom w:val="nil"/>
                <w:right w:val="nil"/>
                <w:between w:val="nil"/>
              </w:pBdr>
              <w:spacing w:before="40" w:after="40" w:line="288" w:lineRule="auto"/>
              <w:rPr>
                <w:color w:val="FFFFFF"/>
                <w:sz w:val="18"/>
                <w:szCs w:val="18"/>
              </w:rPr>
            </w:pPr>
            <w:r w:rsidRPr="0096499F">
              <w:rPr>
                <w:color w:val="FFFFFF"/>
                <w:sz w:val="18"/>
                <w:szCs w:val="18"/>
              </w:rPr>
              <w:t>LEAD CONTACT</w:t>
            </w:r>
          </w:p>
        </w:tc>
      </w:tr>
      <w:tr w:rsidR="008B492B" w:rsidRPr="0096499F" w14:paraId="6A174E07"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19"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Name</w:t>
            </w:r>
          </w:p>
        </w:tc>
        <w:tc>
          <w:tcPr>
            <w:tcW w:w="7200" w:type="dxa"/>
            <w:tcBorders>
              <w:top w:val="single" w:sz="4" w:space="0" w:color="1F3864"/>
              <w:left w:val="single" w:sz="4" w:space="0" w:color="1F3864"/>
              <w:bottom w:val="single" w:sz="4" w:space="0" w:color="1F3864"/>
              <w:right w:val="single" w:sz="4" w:space="0" w:color="1F3864"/>
            </w:tcBorders>
          </w:tcPr>
          <w:p w14:paraId="0000001A" w14:textId="77777777" w:rsidR="008B492B" w:rsidRPr="0096499F" w:rsidRDefault="008B492B">
            <w:pPr>
              <w:pBdr>
                <w:top w:val="nil"/>
                <w:left w:val="nil"/>
                <w:bottom w:val="nil"/>
                <w:right w:val="nil"/>
                <w:between w:val="nil"/>
              </w:pBdr>
              <w:spacing w:before="40" w:after="40" w:line="288" w:lineRule="auto"/>
              <w:rPr>
                <w:i/>
                <w:color w:val="414042"/>
                <w:sz w:val="18"/>
                <w:szCs w:val="18"/>
              </w:rPr>
            </w:pPr>
          </w:p>
        </w:tc>
      </w:tr>
      <w:tr w:rsidR="008B492B" w:rsidRPr="0096499F" w14:paraId="1B193F88"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1B"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Position</w:t>
            </w:r>
          </w:p>
        </w:tc>
        <w:tc>
          <w:tcPr>
            <w:tcW w:w="7200" w:type="dxa"/>
            <w:tcBorders>
              <w:top w:val="single" w:sz="4" w:space="0" w:color="1F3864"/>
              <w:left w:val="single" w:sz="4" w:space="0" w:color="1F3864"/>
              <w:bottom w:val="single" w:sz="4" w:space="0" w:color="1F3864"/>
              <w:right w:val="single" w:sz="4" w:space="0" w:color="1F3864"/>
            </w:tcBorders>
          </w:tcPr>
          <w:p w14:paraId="0000001C" w14:textId="77777777" w:rsidR="008B492B" w:rsidRPr="0096499F" w:rsidRDefault="008B492B">
            <w:pPr>
              <w:pBdr>
                <w:top w:val="nil"/>
                <w:left w:val="nil"/>
                <w:bottom w:val="nil"/>
                <w:right w:val="nil"/>
                <w:between w:val="nil"/>
              </w:pBdr>
              <w:spacing w:before="40" w:after="40" w:line="288" w:lineRule="auto"/>
              <w:rPr>
                <w:i/>
                <w:color w:val="414042"/>
                <w:sz w:val="18"/>
                <w:szCs w:val="18"/>
              </w:rPr>
            </w:pPr>
          </w:p>
        </w:tc>
      </w:tr>
      <w:tr w:rsidR="008B492B" w:rsidRPr="0096499F" w14:paraId="32A707D8"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1D"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Phone</w:t>
            </w:r>
          </w:p>
        </w:tc>
        <w:tc>
          <w:tcPr>
            <w:tcW w:w="7200" w:type="dxa"/>
            <w:tcBorders>
              <w:top w:val="single" w:sz="4" w:space="0" w:color="1F3864"/>
              <w:left w:val="single" w:sz="4" w:space="0" w:color="1F3864"/>
              <w:bottom w:val="single" w:sz="4" w:space="0" w:color="1F3864"/>
              <w:right w:val="single" w:sz="4" w:space="0" w:color="1F3864"/>
            </w:tcBorders>
          </w:tcPr>
          <w:p w14:paraId="0000001E" w14:textId="77777777" w:rsidR="008B492B" w:rsidRPr="0096499F" w:rsidRDefault="008B492B">
            <w:pPr>
              <w:pBdr>
                <w:top w:val="nil"/>
                <w:left w:val="nil"/>
                <w:bottom w:val="nil"/>
                <w:right w:val="nil"/>
                <w:between w:val="nil"/>
              </w:pBdr>
              <w:spacing w:before="40" w:after="40" w:line="288" w:lineRule="auto"/>
              <w:rPr>
                <w:i/>
                <w:color w:val="414042"/>
                <w:sz w:val="18"/>
                <w:szCs w:val="18"/>
              </w:rPr>
            </w:pPr>
          </w:p>
        </w:tc>
      </w:tr>
      <w:tr w:rsidR="008B492B" w:rsidRPr="0096499F" w14:paraId="4CE4AF3A"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1F"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Email</w:t>
            </w:r>
          </w:p>
        </w:tc>
        <w:tc>
          <w:tcPr>
            <w:tcW w:w="7200" w:type="dxa"/>
            <w:tcBorders>
              <w:top w:val="single" w:sz="4" w:space="0" w:color="1F3864"/>
              <w:left w:val="single" w:sz="4" w:space="0" w:color="1F3864"/>
              <w:bottom w:val="single" w:sz="4" w:space="0" w:color="1F3864"/>
              <w:right w:val="single" w:sz="4" w:space="0" w:color="1F3864"/>
            </w:tcBorders>
          </w:tcPr>
          <w:p w14:paraId="00000020" w14:textId="77777777" w:rsidR="008B492B" w:rsidRPr="0096499F" w:rsidRDefault="008B492B">
            <w:pPr>
              <w:pBdr>
                <w:top w:val="nil"/>
                <w:left w:val="nil"/>
                <w:bottom w:val="nil"/>
                <w:right w:val="nil"/>
                <w:between w:val="nil"/>
              </w:pBdr>
              <w:spacing w:before="40" w:after="40" w:line="288" w:lineRule="auto"/>
              <w:rPr>
                <w:i/>
                <w:color w:val="414042"/>
                <w:sz w:val="18"/>
                <w:szCs w:val="18"/>
              </w:rPr>
            </w:pPr>
          </w:p>
        </w:tc>
      </w:tr>
      <w:tr w:rsidR="008B492B" w:rsidRPr="0096499F" w14:paraId="7C232207"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21"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Fax</w:t>
            </w:r>
          </w:p>
        </w:tc>
        <w:tc>
          <w:tcPr>
            <w:tcW w:w="7200" w:type="dxa"/>
            <w:tcBorders>
              <w:top w:val="single" w:sz="4" w:space="0" w:color="1F3864"/>
              <w:left w:val="single" w:sz="4" w:space="0" w:color="1F3864"/>
              <w:bottom w:val="single" w:sz="4" w:space="0" w:color="1F3864"/>
              <w:right w:val="single" w:sz="4" w:space="0" w:color="1F3864"/>
            </w:tcBorders>
          </w:tcPr>
          <w:p w14:paraId="00000022" w14:textId="77777777" w:rsidR="008B492B" w:rsidRPr="0096499F" w:rsidRDefault="008B492B">
            <w:pPr>
              <w:pBdr>
                <w:top w:val="nil"/>
                <w:left w:val="nil"/>
                <w:bottom w:val="nil"/>
                <w:right w:val="nil"/>
                <w:between w:val="nil"/>
              </w:pBdr>
              <w:spacing w:before="40" w:after="40" w:line="288" w:lineRule="auto"/>
              <w:rPr>
                <w:i/>
                <w:color w:val="414042"/>
                <w:sz w:val="18"/>
                <w:szCs w:val="18"/>
              </w:rPr>
            </w:pPr>
          </w:p>
        </w:tc>
      </w:tr>
      <w:tr w:rsidR="008B492B" w:rsidRPr="0096499F" w14:paraId="6ADD5E33"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23"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Address</w:t>
            </w:r>
          </w:p>
        </w:tc>
        <w:tc>
          <w:tcPr>
            <w:tcW w:w="7200" w:type="dxa"/>
            <w:tcBorders>
              <w:top w:val="single" w:sz="4" w:space="0" w:color="1F3864"/>
              <w:left w:val="single" w:sz="4" w:space="0" w:color="1F3864"/>
              <w:bottom w:val="single" w:sz="4" w:space="0" w:color="1F3864"/>
              <w:right w:val="single" w:sz="4" w:space="0" w:color="1F3864"/>
            </w:tcBorders>
          </w:tcPr>
          <w:p w14:paraId="00000024" w14:textId="77777777" w:rsidR="008B492B" w:rsidRPr="0096499F" w:rsidRDefault="008B492B">
            <w:pPr>
              <w:pBdr>
                <w:top w:val="nil"/>
                <w:left w:val="nil"/>
                <w:bottom w:val="nil"/>
                <w:right w:val="nil"/>
                <w:between w:val="nil"/>
              </w:pBdr>
              <w:spacing w:before="40" w:after="40" w:line="288" w:lineRule="auto"/>
              <w:rPr>
                <w:i/>
                <w:color w:val="414042"/>
                <w:sz w:val="18"/>
                <w:szCs w:val="18"/>
              </w:rPr>
            </w:pPr>
          </w:p>
        </w:tc>
      </w:tr>
      <w:tr w:rsidR="008B492B" w:rsidRPr="0096499F" w14:paraId="4973CDE0" w14:textId="77777777">
        <w:tc>
          <w:tcPr>
            <w:tcW w:w="10456" w:type="dxa"/>
            <w:gridSpan w:val="2"/>
            <w:tcBorders>
              <w:top w:val="single" w:sz="4" w:space="0" w:color="1F3864"/>
              <w:left w:val="single" w:sz="4" w:space="0" w:color="1F3864"/>
              <w:bottom w:val="single" w:sz="4" w:space="0" w:color="1F3864"/>
              <w:right w:val="single" w:sz="4" w:space="0" w:color="1F3864"/>
            </w:tcBorders>
            <w:shd w:val="clear" w:color="auto" w:fill="002060"/>
          </w:tcPr>
          <w:p w14:paraId="00000025" w14:textId="77777777" w:rsidR="008B492B" w:rsidRPr="0096499F" w:rsidRDefault="00252B20">
            <w:pPr>
              <w:pBdr>
                <w:top w:val="nil"/>
                <w:left w:val="nil"/>
                <w:bottom w:val="nil"/>
                <w:right w:val="nil"/>
                <w:between w:val="nil"/>
              </w:pBdr>
              <w:spacing w:before="40" w:after="40" w:line="288" w:lineRule="auto"/>
              <w:rPr>
                <w:i/>
                <w:color w:val="FFFFFF"/>
                <w:sz w:val="18"/>
                <w:szCs w:val="18"/>
              </w:rPr>
            </w:pPr>
            <w:r w:rsidRPr="0096499F">
              <w:rPr>
                <w:color w:val="FFFFFF"/>
                <w:sz w:val="18"/>
                <w:szCs w:val="18"/>
              </w:rPr>
              <w:t>PROJECT SCOPE</w:t>
            </w:r>
          </w:p>
        </w:tc>
      </w:tr>
      <w:tr w:rsidR="008B492B" w:rsidRPr="0096499F" w14:paraId="7AADF43F" w14:textId="77777777" w:rsidTr="00B360E7">
        <w:trPr>
          <w:trHeight w:val="1300"/>
        </w:trPr>
        <w:tc>
          <w:tcPr>
            <w:tcW w:w="3256" w:type="dxa"/>
            <w:tcBorders>
              <w:top w:val="single" w:sz="4" w:space="0" w:color="1F3864"/>
              <w:left w:val="single" w:sz="4" w:space="0" w:color="1F3864"/>
              <w:bottom w:val="single" w:sz="4" w:space="0" w:color="1F3864"/>
              <w:right w:val="single" w:sz="4" w:space="0" w:color="1F3864"/>
            </w:tcBorders>
          </w:tcPr>
          <w:p w14:paraId="00000027" w14:textId="417409BA" w:rsidR="008B492B" w:rsidRPr="0096499F" w:rsidRDefault="00252B20" w:rsidP="005D7D2F">
            <w:pPr>
              <w:pBdr>
                <w:top w:val="nil"/>
                <w:left w:val="nil"/>
                <w:bottom w:val="nil"/>
                <w:right w:val="nil"/>
                <w:between w:val="nil"/>
              </w:pBdr>
              <w:spacing w:before="40" w:after="40" w:line="288" w:lineRule="auto"/>
              <w:rPr>
                <w:color w:val="414042"/>
                <w:sz w:val="18"/>
                <w:szCs w:val="18"/>
              </w:rPr>
            </w:pPr>
            <w:r w:rsidRPr="0096499F">
              <w:rPr>
                <w:color w:val="414042"/>
                <w:sz w:val="18"/>
                <w:szCs w:val="18"/>
              </w:rPr>
              <w:t>Project summary for publication</w:t>
            </w:r>
            <w:r w:rsidRPr="0096499F">
              <w:rPr>
                <w:color w:val="414042"/>
                <w:sz w:val="18"/>
                <w:szCs w:val="18"/>
              </w:rPr>
              <w:br/>
            </w:r>
            <w:r w:rsidR="009370B0" w:rsidRPr="0096499F">
              <w:rPr>
                <w:i/>
                <w:color w:val="414042"/>
                <w:sz w:val="14"/>
                <w:szCs w:val="14"/>
              </w:rPr>
              <w:t>P</w:t>
            </w:r>
            <w:r w:rsidRPr="0096499F">
              <w:rPr>
                <w:i/>
                <w:color w:val="414042"/>
                <w:sz w:val="14"/>
                <w:szCs w:val="14"/>
              </w:rPr>
              <w:t>rovide 150 words or less</w:t>
            </w:r>
          </w:p>
        </w:tc>
        <w:tc>
          <w:tcPr>
            <w:tcW w:w="7200" w:type="dxa"/>
            <w:tcBorders>
              <w:top w:val="single" w:sz="4" w:space="0" w:color="1F3864"/>
              <w:left w:val="single" w:sz="4" w:space="0" w:color="1F3864"/>
              <w:bottom w:val="single" w:sz="4" w:space="0" w:color="1F3864"/>
              <w:right w:val="single" w:sz="4" w:space="0" w:color="1F3864"/>
            </w:tcBorders>
          </w:tcPr>
          <w:p w14:paraId="00000028" w14:textId="77777777" w:rsidR="008B492B" w:rsidRPr="0096499F" w:rsidRDefault="008B492B">
            <w:pPr>
              <w:pBdr>
                <w:top w:val="nil"/>
                <w:left w:val="nil"/>
                <w:bottom w:val="nil"/>
                <w:right w:val="nil"/>
                <w:between w:val="nil"/>
              </w:pBdr>
              <w:spacing w:before="40" w:after="40" w:line="288" w:lineRule="auto"/>
              <w:rPr>
                <w:color w:val="414042"/>
                <w:sz w:val="18"/>
                <w:szCs w:val="18"/>
              </w:rPr>
            </w:pPr>
          </w:p>
        </w:tc>
      </w:tr>
      <w:tr w:rsidR="008B492B" w:rsidRPr="0096499F" w14:paraId="7E8007F9" w14:textId="77777777">
        <w:tc>
          <w:tcPr>
            <w:tcW w:w="10456" w:type="dxa"/>
            <w:gridSpan w:val="2"/>
            <w:tcBorders>
              <w:top w:val="single" w:sz="4" w:space="0" w:color="1F3864"/>
              <w:left w:val="single" w:sz="4" w:space="0" w:color="1F3864"/>
              <w:bottom w:val="single" w:sz="4" w:space="0" w:color="1F3864"/>
              <w:right w:val="single" w:sz="4" w:space="0" w:color="1F3864"/>
            </w:tcBorders>
            <w:shd w:val="clear" w:color="auto" w:fill="002060"/>
          </w:tcPr>
          <w:p w14:paraId="00000029" w14:textId="77777777" w:rsidR="008B492B" w:rsidRPr="0096499F" w:rsidRDefault="00252B20">
            <w:pPr>
              <w:pBdr>
                <w:top w:val="nil"/>
                <w:left w:val="nil"/>
                <w:bottom w:val="nil"/>
                <w:right w:val="nil"/>
                <w:between w:val="nil"/>
              </w:pBdr>
              <w:spacing w:before="40" w:after="40" w:line="288" w:lineRule="auto"/>
              <w:rPr>
                <w:color w:val="FFFFFF"/>
                <w:sz w:val="18"/>
                <w:szCs w:val="18"/>
              </w:rPr>
            </w:pPr>
            <w:r w:rsidRPr="0096499F">
              <w:rPr>
                <w:color w:val="FFFFFF"/>
                <w:sz w:val="18"/>
                <w:szCs w:val="18"/>
              </w:rPr>
              <w:t>PROJECT LOCATION</w:t>
            </w:r>
          </w:p>
        </w:tc>
      </w:tr>
      <w:tr w:rsidR="008B492B" w:rsidRPr="0096499F" w14:paraId="10BEDBAA" w14:textId="77777777" w:rsidTr="001B155D">
        <w:tc>
          <w:tcPr>
            <w:tcW w:w="3256" w:type="dxa"/>
            <w:tcBorders>
              <w:top w:val="single" w:sz="4" w:space="0" w:color="1F3864"/>
              <w:left w:val="single" w:sz="4" w:space="0" w:color="1F3864"/>
              <w:bottom w:val="single" w:sz="4" w:space="0" w:color="1F3864"/>
              <w:right w:val="single" w:sz="4" w:space="0" w:color="1F3864"/>
            </w:tcBorders>
          </w:tcPr>
          <w:p w14:paraId="0000002B"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Project address</w:t>
            </w:r>
          </w:p>
        </w:tc>
        <w:tc>
          <w:tcPr>
            <w:tcW w:w="7200" w:type="dxa"/>
            <w:tcBorders>
              <w:top w:val="single" w:sz="4" w:space="0" w:color="1F3864"/>
              <w:left w:val="single" w:sz="4" w:space="0" w:color="1F3864"/>
              <w:bottom w:val="single" w:sz="4" w:space="0" w:color="1F3864"/>
              <w:right w:val="single" w:sz="4" w:space="0" w:color="1F3864"/>
            </w:tcBorders>
          </w:tcPr>
          <w:p w14:paraId="0000002C" w14:textId="77777777" w:rsidR="008B492B" w:rsidRPr="0096499F" w:rsidRDefault="008B492B">
            <w:pPr>
              <w:pBdr>
                <w:top w:val="nil"/>
                <w:left w:val="nil"/>
                <w:bottom w:val="nil"/>
                <w:right w:val="nil"/>
                <w:between w:val="nil"/>
              </w:pBdr>
              <w:spacing w:before="40" w:after="40" w:line="288" w:lineRule="auto"/>
              <w:rPr>
                <w:i/>
                <w:color w:val="414042"/>
                <w:sz w:val="18"/>
                <w:szCs w:val="18"/>
              </w:rPr>
            </w:pPr>
          </w:p>
        </w:tc>
      </w:tr>
      <w:tr w:rsidR="008B492B" w:rsidRPr="0096499F" w14:paraId="04FDB425" w14:textId="77777777" w:rsidTr="001B155D">
        <w:tc>
          <w:tcPr>
            <w:tcW w:w="3256" w:type="dxa"/>
            <w:tcBorders>
              <w:top w:val="single" w:sz="4" w:space="0" w:color="1F3864"/>
              <w:left w:val="single" w:sz="4" w:space="0" w:color="1F3864"/>
              <w:bottom w:val="single" w:sz="4" w:space="0" w:color="1F3864"/>
              <w:right w:val="single" w:sz="4" w:space="0" w:color="1F3864"/>
            </w:tcBorders>
          </w:tcPr>
          <w:p w14:paraId="0000002D"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Local government area</w:t>
            </w:r>
          </w:p>
        </w:tc>
        <w:tc>
          <w:tcPr>
            <w:tcW w:w="7200" w:type="dxa"/>
            <w:tcBorders>
              <w:top w:val="single" w:sz="4" w:space="0" w:color="1F3864"/>
              <w:left w:val="single" w:sz="4" w:space="0" w:color="1F3864"/>
              <w:bottom w:val="single" w:sz="4" w:space="0" w:color="1F3864"/>
              <w:right w:val="single" w:sz="4" w:space="0" w:color="1F3864"/>
            </w:tcBorders>
          </w:tcPr>
          <w:p w14:paraId="0000002E" w14:textId="77777777" w:rsidR="008B492B" w:rsidRPr="0096499F" w:rsidRDefault="008B492B">
            <w:pPr>
              <w:pBdr>
                <w:top w:val="nil"/>
                <w:left w:val="nil"/>
                <w:bottom w:val="nil"/>
                <w:right w:val="nil"/>
                <w:between w:val="nil"/>
              </w:pBdr>
              <w:spacing w:before="40" w:after="40" w:line="288" w:lineRule="auto"/>
              <w:rPr>
                <w:i/>
                <w:color w:val="414042"/>
                <w:sz w:val="18"/>
                <w:szCs w:val="18"/>
              </w:rPr>
            </w:pPr>
          </w:p>
        </w:tc>
      </w:tr>
      <w:tr w:rsidR="008B492B" w:rsidRPr="0096499F" w14:paraId="13F4A970" w14:textId="77777777" w:rsidTr="001B155D">
        <w:tc>
          <w:tcPr>
            <w:tcW w:w="3256" w:type="dxa"/>
            <w:tcBorders>
              <w:top w:val="single" w:sz="4" w:space="0" w:color="1F3864"/>
              <w:left w:val="single" w:sz="4" w:space="0" w:color="1F3864"/>
              <w:bottom w:val="single" w:sz="4" w:space="0" w:color="1F3864"/>
              <w:right w:val="single" w:sz="4" w:space="0" w:color="1F3864"/>
            </w:tcBorders>
          </w:tcPr>
          <w:p w14:paraId="0000002F"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NSW electorate</w:t>
            </w:r>
          </w:p>
        </w:tc>
        <w:tc>
          <w:tcPr>
            <w:tcW w:w="7200" w:type="dxa"/>
            <w:tcBorders>
              <w:top w:val="single" w:sz="4" w:space="0" w:color="1F3864"/>
              <w:left w:val="single" w:sz="4" w:space="0" w:color="1F3864"/>
              <w:bottom w:val="single" w:sz="4" w:space="0" w:color="1F3864"/>
              <w:right w:val="single" w:sz="4" w:space="0" w:color="1F3864"/>
            </w:tcBorders>
          </w:tcPr>
          <w:p w14:paraId="00000030" w14:textId="77777777" w:rsidR="008B492B" w:rsidRPr="0096499F" w:rsidRDefault="008B492B">
            <w:pPr>
              <w:pBdr>
                <w:top w:val="nil"/>
                <w:left w:val="nil"/>
                <w:bottom w:val="nil"/>
                <w:right w:val="nil"/>
                <w:between w:val="nil"/>
              </w:pBdr>
              <w:spacing w:before="40" w:after="40" w:line="288" w:lineRule="auto"/>
              <w:rPr>
                <w:i/>
                <w:color w:val="414042"/>
                <w:sz w:val="18"/>
                <w:szCs w:val="18"/>
              </w:rPr>
            </w:pPr>
          </w:p>
        </w:tc>
      </w:tr>
      <w:tr w:rsidR="008B492B" w:rsidRPr="0096499F" w14:paraId="2C14F7CB" w14:textId="77777777" w:rsidTr="001B155D">
        <w:tc>
          <w:tcPr>
            <w:tcW w:w="3256" w:type="dxa"/>
            <w:tcBorders>
              <w:top w:val="single" w:sz="4" w:space="0" w:color="1F3864"/>
              <w:left w:val="single" w:sz="4" w:space="0" w:color="1F3864"/>
              <w:bottom w:val="single" w:sz="4" w:space="0" w:color="1F3864"/>
              <w:right w:val="single" w:sz="4" w:space="0" w:color="1F3864"/>
            </w:tcBorders>
          </w:tcPr>
          <w:p w14:paraId="00000031" w14:textId="77777777"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Federal electorate</w:t>
            </w:r>
          </w:p>
        </w:tc>
        <w:tc>
          <w:tcPr>
            <w:tcW w:w="7200" w:type="dxa"/>
            <w:tcBorders>
              <w:top w:val="single" w:sz="4" w:space="0" w:color="1F3864"/>
              <w:left w:val="single" w:sz="4" w:space="0" w:color="1F3864"/>
              <w:bottom w:val="single" w:sz="4" w:space="0" w:color="1F3864"/>
              <w:right w:val="single" w:sz="4" w:space="0" w:color="1F3864"/>
            </w:tcBorders>
          </w:tcPr>
          <w:p w14:paraId="00000032" w14:textId="77777777" w:rsidR="008B492B" w:rsidRPr="0096499F" w:rsidRDefault="008B492B">
            <w:pPr>
              <w:pBdr>
                <w:top w:val="nil"/>
                <w:left w:val="nil"/>
                <w:bottom w:val="nil"/>
                <w:right w:val="nil"/>
                <w:between w:val="nil"/>
              </w:pBdr>
              <w:spacing w:before="40" w:after="40" w:line="288" w:lineRule="auto"/>
              <w:rPr>
                <w:i/>
                <w:color w:val="414042"/>
                <w:sz w:val="18"/>
                <w:szCs w:val="18"/>
              </w:rPr>
            </w:pPr>
          </w:p>
        </w:tc>
      </w:tr>
      <w:tr w:rsidR="00D827FE" w:rsidRPr="0096499F" w14:paraId="29D8C62A" w14:textId="77777777" w:rsidTr="001B155D">
        <w:tc>
          <w:tcPr>
            <w:tcW w:w="3256" w:type="dxa"/>
            <w:tcBorders>
              <w:top w:val="single" w:sz="4" w:space="0" w:color="1F3864"/>
              <w:left w:val="single" w:sz="4" w:space="0" w:color="1F3864"/>
              <w:bottom w:val="single" w:sz="4" w:space="0" w:color="1F3864"/>
              <w:right w:val="single" w:sz="4" w:space="0" w:color="1F3864"/>
            </w:tcBorders>
          </w:tcPr>
          <w:p w14:paraId="086263A7" w14:textId="756902D1" w:rsidR="00D827FE" w:rsidRPr="0096499F" w:rsidRDefault="00D827FE">
            <w:pPr>
              <w:pBdr>
                <w:top w:val="nil"/>
                <w:left w:val="nil"/>
                <w:bottom w:val="nil"/>
                <w:right w:val="nil"/>
                <w:between w:val="nil"/>
              </w:pBdr>
              <w:spacing w:before="40" w:after="40" w:line="288" w:lineRule="auto"/>
              <w:rPr>
                <w:color w:val="414042"/>
                <w:sz w:val="18"/>
                <w:szCs w:val="18"/>
              </w:rPr>
            </w:pPr>
            <w:r w:rsidRPr="0096499F">
              <w:rPr>
                <w:color w:val="414042"/>
                <w:sz w:val="18"/>
                <w:szCs w:val="18"/>
              </w:rPr>
              <w:t>Coordinates (</w:t>
            </w:r>
            <w:proofErr w:type="spellStart"/>
            <w:r w:rsidRPr="0096499F">
              <w:rPr>
                <w:color w:val="414042"/>
                <w:sz w:val="18"/>
                <w:szCs w:val="18"/>
              </w:rPr>
              <w:t>lat</w:t>
            </w:r>
            <w:proofErr w:type="spellEnd"/>
            <w:r w:rsidRPr="0096499F">
              <w:rPr>
                <w:color w:val="414042"/>
                <w:sz w:val="18"/>
                <w:szCs w:val="18"/>
              </w:rPr>
              <w:t xml:space="preserve"> / long)*</w:t>
            </w:r>
          </w:p>
        </w:tc>
        <w:tc>
          <w:tcPr>
            <w:tcW w:w="7200" w:type="dxa"/>
            <w:tcBorders>
              <w:top w:val="single" w:sz="4" w:space="0" w:color="1F3864"/>
              <w:left w:val="single" w:sz="4" w:space="0" w:color="1F3864"/>
              <w:bottom w:val="single" w:sz="4" w:space="0" w:color="1F3864"/>
              <w:right w:val="single" w:sz="4" w:space="0" w:color="1F3864"/>
            </w:tcBorders>
          </w:tcPr>
          <w:p w14:paraId="4195C5F9" w14:textId="77777777" w:rsidR="00D827FE" w:rsidRPr="0096499F" w:rsidRDefault="00D827FE">
            <w:pPr>
              <w:pBdr>
                <w:top w:val="nil"/>
                <w:left w:val="nil"/>
                <w:bottom w:val="nil"/>
                <w:right w:val="nil"/>
                <w:between w:val="nil"/>
              </w:pBdr>
              <w:spacing w:before="40" w:after="40" w:line="288" w:lineRule="auto"/>
              <w:rPr>
                <w:i/>
                <w:color w:val="414042"/>
                <w:sz w:val="18"/>
                <w:szCs w:val="18"/>
              </w:rPr>
            </w:pPr>
          </w:p>
        </w:tc>
      </w:tr>
      <w:tr w:rsidR="008B492B" w:rsidRPr="0096499F" w14:paraId="3B72F2E0" w14:textId="77777777">
        <w:tc>
          <w:tcPr>
            <w:tcW w:w="10456" w:type="dxa"/>
            <w:gridSpan w:val="2"/>
            <w:tcBorders>
              <w:top w:val="single" w:sz="4" w:space="0" w:color="1F3864"/>
              <w:left w:val="single" w:sz="4" w:space="0" w:color="1F3864"/>
              <w:bottom w:val="single" w:sz="4" w:space="0" w:color="1F3864"/>
              <w:right w:val="single" w:sz="4" w:space="0" w:color="1F3864"/>
            </w:tcBorders>
            <w:shd w:val="clear" w:color="auto" w:fill="002060"/>
          </w:tcPr>
          <w:p w14:paraId="00000033" w14:textId="77777777" w:rsidR="008B492B" w:rsidRPr="0096499F" w:rsidRDefault="00252B20">
            <w:pPr>
              <w:pBdr>
                <w:top w:val="nil"/>
                <w:left w:val="nil"/>
                <w:bottom w:val="nil"/>
                <w:right w:val="nil"/>
                <w:between w:val="nil"/>
              </w:pBdr>
              <w:spacing w:before="40" w:after="40" w:line="288" w:lineRule="auto"/>
              <w:rPr>
                <w:i/>
                <w:color w:val="414042"/>
                <w:sz w:val="18"/>
                <w:szCs w:val="18"/>
              </w:rPr>
            </w:pPr>
            <w:r w:rsidRPr="0096499F">
              <w:rPr>
                <w:color w:val="FFFFFF"/>
                <w:sz w:val="18"/>
                <w:szCs w:val="18"/>
              </w:rPr>
              <w:t>SUPPORTING INFORMATION</w:t>
            </w:r>
          </w:p>
        </w:tc>
      </w:tr>
      <w:tr w:rsidR="008B492B" w:rsidRPr="0096499F" w14:paraId="43DC43D5"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35" w14:textId="675A6C1D" w:rsidR="008B492B" w:rsidRPr="0096499F" w:rsidRDefault="00252B20" w:rsidP="005D7D2F">
            <w:pPr>
              <w:pBdr>
                <w:top w:val="nil"/>
                <w:left w:val="nil"/>
                <w:bottom w:val="nil"/>
                <w:right w:val="nil"/>
                <w:between w:val="nil"/>
              </w:pBdr>
              <w:spacing w:before="40" w:after="40" w:line="288" w:lineRule="auto"/>
              <w:rPr>
                <w:color w:val="414042"/>
                <w:sz w:val="18"/>
                <w:szCs w:val="18"/>
              </w:rPr>
            </w:pPr>
            <w:r w:rsidRPr="0096499F">
              <w:rPr>
                <w:color w:val="414042"/>
                <w:sz w:val="18"/>
                <w:szCs w:val="18"/>
              </w:rPr>
              <w:t>Attachments</w:t>
            </w:r>
            <w:r w:rsidRPr="0096499F">
              <w:rPr>
                <w:color w:val="414042"/>
                <w:sz w:val="18"/>
                <w:szCs w:val="18"/>
              </w:rPr>
              <w:br/>
            </w:r>
            <w:r w:rsidR="003B70FA" w:rsidRPr="0096499F">
              <w:rPr>
                <w:i/>
                <w:color w:val="414042"/>
                <w:sz w:val="14"/>
                <w:szCs w:val="14"/>
              </w:rPr>
              <w:t>L</w:t>
            </w:r>
            <w:r w:rsidRPr="0096499F">
              <w:rPr>
                <w:i/>
                <w:color w:val="414042"/>
                <w:sz w:val="14"/>
                <w:szCs w:val="14"/>
              </w:rPr>
              <w:t>ist out all supporting information provided</w:t>
            </w:r>
          </w:p>
        </w:tc>
        <w:tc>
          <w:tcPr>
            <w:tcW w:w="7200" w:type="dxa"/>
            <w:tcBorders>
              <w:top w:val="single" w:sz="4" w:space="0" w:color="1F3864"/>
              <w:left w:val="single" w:sz="4" w:space="0" w:color="1F3864"/>
              <w:bottom w:val="single" w:sz="4" w:space="0" w:color="1F3864"/>
              <w:right w:val="single" w:sz="4" w:space="0" w:color="1F3864"/>
            </w:tcBorders>
          </w:tcPr>
          <w:p w14:paraId="00000036" w14:textId="3E62C961" w:rsidR="008B492B" w:rsidRPr="0096499F" w:rsidRDefault="00252B20">
            <w:pPr>
              <w:pBdr>
                <w:top w:val="nil"/>
                <w:left w:val="nil"/>
                <w:bottom w:val="nil"/>
                <w:right w:val="nil"/>
                <w:between w:val="nil"/>
              </w:pBdr>
              <w:spacing w:before="40" w:after="40" w:line="288" w:lineRule="auto"/>
              <w:rPr>
                <w:color w:val="414042"/>
                <w:sz w:val="18"/>
                <w:szCs w:val="18"/>
              </w:rPr>
            </w:pPr>
            <w:r w:rsidRPr="0096499F">
              <w:rPr>
                <w:color w:val="414042"/>
                <w:sz w:val="18"/>
                <w:szCs w:val="18"/>
              </w:rPr>
              <w:t xml:space="preserve"> </w:t>
            </w:r>
          </w:p>
        </w:tc>
      </w:tr>
    </w:tbl>
    <w:p w14:paraId="310E0356" w14:textId="625F3F03" w:rsidR="00D827FE" w:rsidRPr="0096499F" w:rsidRDefault="00D827FE" w:rsidP="00D827FE">
      <w:pPr>
        <w:ind w:right="-307"/>
        <w:rPr>
          <w:i/>
          <w:color w:val="414042"/>
          <w:sz w:val="14"/>
          <w:szCs w:val="14"/>
        </w:rPr>
      </w:pPr>
      <w:r w:rsidRPr="0096499F">
        <w:rPr>
          <w:i/>
          <w:color w:val="414042"/>
          <w:sz w:val="14"/>
          <w:szCs w:val="14"/>
        </w:rPr>
        <w:t xml:space="preserve">* </w:t>
      </w:r>
      <w:proofErr w:type="gramStart"/>
      <w:r w:rsidRPr="0096499F">
        <w:rPr>
          <w:i/>
          <w:color w:val="414042"/>
          <w:sz w:val="14"/>
          <w:szCs w:val="14"/>
        </w:rPr>
        <w:t>to</w:t>
      </w:r>
      <w:proofErr w:type="gramEnd"/>
      <w:r w:rsidRPr="0096499F">
        <w:rPr>
          <w:i/>
          <w:color w:val="414042"/>
          <w:sz w:val="14"/>
          <w:szCs w:val="14"/>
        </w:rPr>
        <w:t xml:space="preserve"> get project </w:t>
      </w:r>
      <w:proofErr w:type="spellStart"/>
      <w:r w:rsidRPr="0096499F">
        <w:rPr>
          <w:i/>
          <w:color w:val="414042"/>
          <w:sz w:val="14"/>
          <w:szCs w:val="14"/>
        </w:rPr>
        <w:t>lat</w:t>
      </w:r>
      <w:proofErr w:type="spellEnd"/>
      <w:r w:rsidRPr="0096499F">
        <w:rPr>
          <w:i/>
          <w:color w:val="414042"/>
          <w:sz w:val="14"/>
          <w:szCs w:val="14"/>
        </w:rPr>
        <w:t xml:space="preserve"> / long use google maps, right click location and when pop up appears click “what’s here” to display </w:t>
      </w:r>
      <w:proofErr w:type="spellStart"/>
      <w:r w:rsidRPr="0096499F">
        <w:rPr>
          <w:i/>
          <w:color w:val="414042"/>
          <w:sz w:val="14"/>
          <w:szCs w:val="14"/>
        </w:rPr>
        <w:t>lat</w:t>
      </w:r>
      <w:proofErr w:type="spellEnd"/>
      <w:r w:rsidRPr="0096499F">
        <w:rPr>
          <w:i/>
          <w:color w:val="414042"/>
          <w:sz w:val="14"/>
          <w:szCs w:val="14"/>
        </w:rPr>
        <w:t xml:space="preserve"> / long for copying from side panel.</w:t>
      </w:r>
    </w:p>
    <w:p w14:paraId="00000039" w14:textId="1EF4D14C" w:rsidR="008B492B" w:rsidRPr="0096499F" w:rsidRDefault="00252B20">
      <w:pPr>
        <w:rPr>
          <w:color w:val="002060"/>
          <w:sz w:val="32"/>
          <w:szCs w:val="32"/>
        </w:rPr>
      </w:pPr>
      <w:r w:rsidRPr="0096499F">
        <w:br w:type="page"/>
      </w:r>
    </w:p>
    <w:p w14:paraId="0000003A" w14:textId="77777777" w:rsidR="008B492B" w:rsidRPr="0096499F" w:rsidRDefault="00252B20">
      <w:pPr>
        <w:pBdr>
          <w:top w:val="nil"/>
          <w:left w:val="nil"/>
          <w:bottom w:val="nil"/>
          <w:right w:val="nil"/>
          <w:between w:val="nil"/>
        </w:pBdr>
        <w:rPr>
          <w:color w:val="002060"/>
          <w:sz w:val="32"/>
          <w:szCs w:val="32"/>
        </w:rPr>
      </w:pPr>
      <w:r w:rsidRPr="0096499F">
        <w:rPr>
          <w:color w:val="002060"/>
          <w:sz w:val="44"/>
          <w:szCs w:val="44"/>
        </w:rPr>
        <w:lastRenderedPageBreak/>
        <w:t>DOCUMENT</w:t>
      </w:r>
      <w:r w:rsidRPr="0096499F">
        <w:rPr>
          <w:color w:val="002060"/>
          <w:sz w:val="32"/>
          <w:szCs w:val="32"/>
        </w:rPr>
        <w:t xml:space="preserve"> </w:t>
      </w:r>
      <w:r w:rsidRPr="0096499F">
        <w:rPr>
          <w:color w:val="002060"/>
          <w:sz w:val="44"/>
          <w:szCs w:val="44"/>
        </w:rPr>
        <w:t>INFORMATION</w:t>
      </w:r>
    </w:p>
    <w:tbl>
      <w:tblPr>
        <w:tblStyle w:val="ab"/>
        <w:tblW w:w="10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56"/>
        <w:gridCol w:w="7200"/>
      </w:tblGrid>
      <w:tr w:rsidR="008B492B" w:rsidRPr="0096499F" w14:paraId="74230EA7" w14:textId="77777777">
        <w:tc>
          <w:tcPr>
            <w:tcW w:w="10456" w:type="dxa"/>
            <w:gridSpan w:val="2"/>
            <w:tcBorders>
              <w:top w:val="single" w:sz="4" w:space="0" w:color="1F3864"/>
              <w:left w:val="single" w:sz="4" w:space="0" w:color="1F3864"/>
              <w:bottom w:val="single" w:sz="4" w:space="0" w:color="1F3864"/>
              <w:right w:val="single" w:sz="4" w:space="0" w:color="1F3864"/>
            </w:tcBorders>
            <w:shd w:val="clear" w:color="auto" w:fill="002060"/>
          </w:tcPr>
          <w:p w14:paraId="0000003B" w14:textId="6B51D3F1" w:rsidR="008B492B" w:rsidRPr="0096499F" w:rsidRDefault="00252B20">
            <w:pPr>
              <w:spacing w:before="60" w:after="60"/>
              <w:rPr>
                <w:b/>
                <w:color w:val="FFFFFF"/>
                <w:sz w:val="18"/>
                <w:szCs w:val="18"/>
              </w:rPr>
            </w:pPr>
            <w:r w:rsidRPr="0096499F">
              <w:rPr>
                <w:b/>
                <w:color w:val="FFFFFF"/>
                <w:sz w:val="18"/>
                <w:szCs w:val="18"/>
              </w:rPr>
              <w:t xml:space="preserve">Document </w:t>
            </w:r>
            <w:r w:rsidR="003400D5" w:rsidRPr="0096499F">
              <w:rPr>
                <w:b/>
                <w:color w:val="FFFFFF"/>
                <w:sz w:val="18"/>
                <w:szCs w:val="18"/>
              </w:rPr>
              <w:t>s</w:t>
            </w:r>
            <w:r w:rsidRPr="0096499F">
              <w:rPr>
                <w:b/>
                <w:color w:val="FFFFFF"/>
                <w:sz w:val="18"/>
                <w:szCs w:val="18"/>
              </w:rPr>
              <w:t xml:space="preserve">ummary </w:t>
            </w:r>
            <w:r w:rsidR="003400D5" w:rsidRPr="0096499F">
              <w:rPr>
                <w:b/>
                <w:color w:val="FFFFFF"/>
                <w:sz w:val="18"/>
                <w:szCs w:val="18"/>
              </w:rPr>
              <w:t>i</w:t>
            </w:r>
            <w:r w:rsidRPr="0096499F">
              <w:rPr>
                <w:b/>
                <w:color w:val="FFFFFF"/>
                <w:sz w:val="18"/>
                <w:szCs w:val="18"/>
              </w:rPr>
              <w:t>nformation</w:t>
            </w:r>
          </w:p>
        </w:tc>
      </w:tr>
      <w:tr w:rsidR="008B492B" w:rsidRPr="0096499F" w14:paraId="7FF6196C"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3D" w14:textId="77777777" w:rsidR="008B492B" w:rsidRPr="0096499F" w:rsidRDefault="00252B20">
            <w:pPr>
              <w:spacing w:before="60" w:after="60"/>
              <w:rPr>
                <w:sz w:val="18"/>
                <w:szCs w:val="18"/>
              </w:rPr>
            </w:pPr>
            <w:r w:rsidRPr="0096499F">
              <w:rPr>
                <w:sz w:val="18"/>
                <w:szCs w:val="18"/>
              </w:rPr>
              <w:t>Version</w:t>
            </w:r>
          </w:p>
        </w:tc>
        <w:tc>
          <w:tcPr>
            <w:tcW w:w="7200" w:type="dxa"/>
            <w:tcBorders>
              <w:top w:val="single" w:sz="4" w:space="0" w:color="1F3864"/>
              <w:left w:val="single" w:sz="4" w:space="0" w:color="1F3864"/>
              <w:bottom w:val="single" w:sz="4" w:space="0" w:color="1F3864"/>
              <w:right w:val="single" w:sz="4" w:space="0" w:color="1F3864"/>
            </w:tcBorders>
          </w:tcPr>
          <w:p w14:paraId="0000003E" w14:textId="77777777" w:rsidR="008B492B" w:rsidRPr="0096499F" w:rsidRDefault="008B492B">
            <w:pPr>
              <w:spacing w:before="60" w:after="60"/>
              <w:rPr>
                <w:sz w:val="18"/>
                <w:szCs w:val="18"/>
              </w:rPr>
            </w:pPr>
          </w:p>
        </w:tc>
      </w:tr>
      <w:tr w:rsidR="008B492B" w:rsidRPr="0096499F" w14:paraId="1F3A2EB6"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3F" w14:textId="78A86E21" w:rsidR="008B492B" w:rsidRPr="0096499F" w:rsidRDefault="00252B20">
            <w:pPr>
              <w:spacing w:before="60" w:after="60"/>
              <w:rPr>
                <w:sz w:val="18"/>
                <w:szCs w:val="18"/>
              </w:rPr>
            </w:pPr>
            <w:r w:rsidRPr="0096499F">
              <w:rPr>
                <w:sz w:val="18"/>
                <w:szCs w:val="18"/>
              </w:rPr>
              <w:t xml:space="preserve">Version </w:t>
            </w:r>
            <w:r w:rsidR="003400D5" w:rsidRPr="0096499F">
              <w:rPr>
                <w:sz w:val="18"/>
                <w:szCs w:val="18"/>
              </w:rPr>
              <w:t>r</w:t>
            </w:r>
            <w:r w:rsidRPr="0096499F">
              <w:rPr>
                <w:sz w:val="18"/>
                <w:szCs w:val="18"/>
              </w:rPr>
              <w:t xml:space="preserve">elease </w:t>
            </w:r>
            <w:r w:rsidR="003400D5" w:rsidRPr="0096499F">
              <w:rPr>
                <w:sz w:val="18"/>
                <w:szCs w:val="18"/>
              </w:rPr>
              <w:t>d</w:t>
            </w:r>
            <w:r w:rsidRPr="0096499F">
              <w:rPr>
                <w:sz w:val="18"/>
                <w:szCs w:val="18"/>
              </w:rPr>
              <w:t>ate</w:t>
            </w:r>
          </w:p>
        </w:tc>
        <w:tc>
          <w:tcPr>
            <w:tcW w:w="7200" w:type="dxa"/>
            <w:tcBorders>
              <w:top w:val="single" w:sz="4" w:space="0" w:color="1F3864"/>
              <w:left w:val="single" w:sz="4" w:space="0" w:color="1F3864"/>
              <w:bottom w:val="single" w:sz="4" w:space="0" w:color="1F3864"/>
              <w:right w:val="single" w:sz="4" w:space="0" w:color="1F3864"/>
            </w:tcBorders>
          </w:tcPr>
          <w:p w14:paraId="00000040" w14:textId="77777777" w:rsidR="008B492B" w:rsidRPr="0096499F" w:rsidRDefault="008B492B">
            <w:pPr>
              <w:spacing w:before="60" w:after="60"/>
              <w:rPr>
                <w:sz w:val="18"/>
                <w:szCs w:val="18"/>
              </w:rPr>
            </w:pPr>
          </w:p>
        </w:tc>
      </w:tr>
      <w:tr w:rsidR="008B492B" w:rsidRPr="0096499F" w14:paraId="161EB3F1" w14:textId="77777777" w:rsidTr="00B360E7">
        <w:tc>
          <w:tcPr>
            <w:tcW w:w="3256" w:type="dxa"/>
            <w:tcBorders>
              <w:top w:val="single" w:sz="4" w:space="0" w:color="1F3864"/>
              <w:left w:val="single" w:sz="4" w:space="0" w:color="1F3864"/>
              <w:bottom w:val="single" w:sz="4" w:space="0" w:color="1F3864"/>
              <w:right w:val="single" w:sz="4" w:space="0" w:color="1F3864"/>
            </w:tcBorders>
          </w:tcPr>
          <w:p w14:paraId="00000041" w14:textId="2A215D40" w:rsidR="008B492B" w:rsidRPr="0096499F" w:rsidRDefault="00252B20">
            <w:pPr>
              <w:spacing w:before="60" w:after="60"/>
              <w:rPr>
                <w:sz w:val="18"/>
                <w:szCs w:val="18"/>
              </w:rPr>
            </w:pPr>
            <w:r w:rsidRPr="0096499F">
              <w:rPr>
                <w:sz w:val="18"/>
                <w:szCs w:val="18"/>
              </w:rPr>
              <w:t xml:space="preserve">Document </w:t>
            </w:r>
            <w:r w:rsidR="003400D5" w:rsidRPr="0096499F">
              <w:rPr>
                <w:sz w:val="18"/>
                <w:szCs w:val="18"/>
              </w:rPr>
              <w:t>s</w:t>
            </w:r>
            <w:r w:rsidRPr="0096499F">
              <w:rPr>
                <w:sz w:val="18"/>
                <w:szCs w:val="18"/>
              </w:rPr>
              <w:t>ecurity</w:t>
            </w:r>
          </w:p>
        </w:tc>
        <w:tc>
          <w:tcPr>
            <w:tcW w:w="7200" w:type="dxa"/>
            <w:tcBorders>
              <w:top w:val="single" w:sz="4" w:space="0" w:color="1F3864"/>
              <w:left w:val="single" w:sz="4" w:space="0" w:color="1F3864"/>
              <w:bottom w:val="single" w:sz="4" w:space="0" w:color="1F3864"/>
              <w:right w:val="single" w:sz="4" w:space="0" w:color="1F3864"/>
            </w:tcBorders>
          </w:tcPr>
          <w:p w14:paraId="00000042" w14:textId="77777777" w:rsidR="008B492B" w:rsidRPr="0096499F" w:rsidRDefault="008B492B">
            <w:pPr>
              <w:spacing w:before="60" w:after="60"/>
              <w:rPr>
                <w:sz w:val="18"/>
                <w:szCs w:val="18"/>
              </w:rPr>
            </w:pPr>
          </w:p>
        </w:tc>
      </w:tr>
    </w:tbl>
    <w:p w14:paraId="00000043" w14:textId="77777777" w:rsidR="008B492B" w:rsidRPr="0096499F" w:rsidRDefault="008B492B">
      <w:pPr>
        <w:rPr>
          <w:sz w:val="18"/>
          <w:szCs w:val="18"/>
        </w:rPr>
      </w:pPr>
    </w:p>
    <w:tbl>
      <w:tblPr>
        <w:tblStyle w:val="ac"/>
        <w:tblW w:w="10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67"/>
        <w:gridCol w:w="3664"/>
        <w:gridCol w:w="2417"/>
        <w:gridCol w:w="3208"/>
      </w:tblGrid>
      <w:tr w:rsidR="008B492B" w:rsidRPr="0096499F" w14:paraId="32E9E464" w14:textId="77777777">
        <w:tc>
          <w:tcPr>
            <w:tcW w:w="10456" w:type="dxa"/>
            <w:gridSpan w:val="4"/>
            <w:tcBorders>
              <w:top w:val="single" w:sz="4" w:space="0" w:color="1F3864"/>
              <w:left w:val="single" w:sz="4" w:space="0" w:color="1F3864"/>
              <w:bottom w:val="single" w:sz="4" w:space="0" w:color="1F3864"/>
              <w:right w:val="single" w:sz="4" w:space="0" w:color="1F3864"/>
            </w:tcBorders>
            <w:shd w:val="clear" w:color="auto" w:fill="002060"/>
          </w:tcPr>
          <w:p w14:paraId="00000044" w14:textId="7F5DA10E" w:rsidR="008B492B" w:rsidRPr="0096499F" w:rsidRDefault="00252B20">
            <w:pPr>
              <w:spacing w:before="60" w:after="60"/>
              <w:rPr>
                <w:color w:val="FFFFFF"/>
                <w:sz w:val="18"/>
                <w:szCs w:val="18"/>
              </w:rPr>
            </w:pPr>
            <w:r w:rsidRPr="0096499F">
              <w:rPr>
                <w:b/>
                <w:color w:val="FFFFFF"/>
                <w:sz w:val="18"/>
                <w:szCs w:val="18"/>
              </w:rPr>
              <w:t xml:space="preserve">Document </w:t>
            </w:r>
            <w:r w:rsidR="003400D5" w:rsidRPr="0096499F">
              <w:rPr>
                <w:b/>
                <w:color w:val="FFFFFF"/>
                <w:sz w:val="18"/>
                <w:szCs w:val="18"/>
              </w:rPr>
              <w:t>h</w:t>
            </w:r>
            <w:r w:rsidRPr="0096499F">
              <w:rPr>
                <w:b/>
                <w:color w:val="FFFFFF"/>
                <w:sz w:val="18"/>
                <w:szCs w:val="18"/>
              </w:rPr>
              <w:t>istory</w:t>
            </w:r>
          </w:p>
        </w:tc>
      </w:tr>
      <w:tr w:rsidR="008B492B" w:rsidRPr="0096499F" w14:paraId="51EBA0E0" w14:textId="77777777">
        <w:tc>
          <w:tcPr>
            <w:tcW w:w="1167" w:type="dxa"/>
            <w:tcBorders>
              <w:top w:val="single" w:sz="4" w:space="0" w:color="1F3864"/>
              <w:left w:val="single" w:sz="4" w:space="0" w:color="1F3864"/>
              <w:bottom w:val="single" w:sz="4" w:space="0" w:color="1F3864"/>
              <w:right w:val="single" w:sz="4" w:space="0" w:color="1F3864"/>
            </w:tcBorders>
          </w:tcPr>
          <w:p w14:paraId="00000048" w14:textId="77777777" w:rsidR="008B492B" w:rsidRPr="0096499F" w:rsidRDefault="00252B20">
            <w:pPr>
              <w:spacing w:before="60" w:after="60"/>
              <w:rPr>
                <w:sz w:val="18"/>
                <w:szCs w:val="18"/>
              </w:rPr>
            </w:pPr>
            <w:r w:rsidRPr="0096499F">
              <w:rPr>
                <w:sz w:val="18"/>
                <w:szCs w:val="18"/>
              </w:rPr>
              <w:t>Version</w:t>
            </w:r>
          </w:p>
        </w:tc>
        <w:tc>
          <w:tcPr>
            <w:tcW w:w="3664" w:type="dxa"/>
            <w:tcBorders>
              <w:top w:val="single" w:sz="4" w:space="0" w:color="1F3864"/>
              <w:left w:val="single" w:sz="4" w:space="0" w:color="1F3864"/>
              <w:bottom w:val="single" w:sz="4" w:space="0" w:color="1F3864"/>
              <w:right w:val="single" w:sz="4" w:space="0" w:color="1F3864"/>
            </w:tcBorders>
          </w:tcPr>
          <w:p w14:paraId="00000049" w14:textId="77777777" w:rsidR="008B492B" w:rsidRPr="0096499F" w:rsidRDefault="00252B20">
            <w:pPr>
              <w:spacing w:before="60" w:after="60"/>
              <w:rPr>
                <w:sz w:val="18"/>
                <w:szCs w:val="18"/>
              </w:rPr>
            </w:pPr>
            <w:r w:rsidRPr="0096499F">
              <w:rPr>
                <w:sz w:val="18"/>
                <w:szCs w:val="18"/>
              </w:rPr>
              <w:t>Amendment</w:t>
            </w:r>
          </w:p>
        </w:tc>
        <w:tc>
          <w:tcPr>
            <w:tcW w:w="2417" w:type="dxa"/>
            <w:tcBorders>
              <w:top w:val="single" w:sz="4" w:space="0" w:color="1F3864"/>
              <w:left w:val="single" w:sz="4" w:space="0" w:color="1F3864"/>
              <w:bottom w:val="single" w:sz="4" w:space="0" w:color="1F3864"/>
              <w:right w:val="single" w:sz="4" w:space="0" w:color="1F3864"/>
            </w:tcBorders>
          </w:tcPr>
          <w:p w14:paraId="0000004A" w14:textId="400A3648" w:rsidR="008B492B" w:rsidRPr="0096499F" w:rsidRDefault="00252B20">
            <w:pPr>
              <w:spacing w:before="60" w:after="60"/>
              <w:rPr>
                <w:sz w:val="18"/>
                <w:szCs w:val="18"/>
              </w:rPr>
            </w:pPr>
            <w:r w:rsidRPr="0096499F">
              <w:rPr>
                <w:sz w:val="18"/>
                <w:szCs w:val="18"/>
              </w:rPr>
              <w:t xml:space="preserve">Amendment </w:t>
            </w:r>
            <w:r w:rsidR="003400D5" w:rsidRPr="0096499F">
              <w:rPr>
                <w:sz w:val="18"/>
                <w:szCs w:val="18"/>
              </w:rPr>
              <w:t>d</w:t>
            </w:r>
            <w:r w:rsidRPr="0096499F">
              <w:rPr>
                <w:sz w:val="18"/>
                <w:szCs w:val="18"/>
              </w:rPr>
              <w:t>ate</w:t>
            </w:r>
          </w:p>
        </w:tc>
        <w:tc>
          <w:tcPr>
            <w:tcW w:w="3208" w:type="dxa"/>
            <w:tcBorders>
              <w:top w:val="single" w:sz="4" w:space="0" w:color="1F3864"/>
              <w:left w:val="single" w:sz="4" w:space="0" w:color="1F3864"/>
              <w:bottom w:val="single" w:sz="4" w:space="0" w:color="1F3864"/>
              <w:right w:val="single" w:sz="4" w:space="0" w:color="1F3864"/>
            </w:tcBorders>
          </w:tcPr>
          <w:p w14:paraId="0000004B" w14:textId="77777777" w:rsidR="008B492B" w:rsidRPr="0096499F" w:rsidRDefault="00252B20">
            <w:pPr>
              <w:spacing w:before="60" w:after="60"/>
              <w:rPr>
                <w:sz w:val="18"/>
                <w:szCs w:val="18"/>
              </w:rPr>
            </w:pPr>
            <w:r w:rsidRPr="0096499F">
              <w:rPr>
                <w:sz w:val="18"/>
                <w:szCs w:val="18"/>
              </w:rPr>
              <w:t>Amended by</w:t>
            </w:r>
          </w:p>
        </w:tc>
      </w:tr>
      <w:tr w:rsidR="008B492B" w:rsidRPr="0096499F" w14:paraId="57879554" w14:textId="77777777">
        <w:tc>
          <w:tcPr>
            <w:tcW w:w="1167" w:type="dxa"/>
            <w:tcBorders>
              <w:top w:val="single" w:sz="4" w:space="0" w:color="1F3864"/>
              <w:left w:val="single" w:sz="4" w:space="0" w:color="1F3864"/>
              <w:bottom w:val="single" w:sz="4" w:space="0" w:color="1F3864"/>
              <w:right w:val="single" w:sz="4" w:space="0" w:color="1F3864"/>
            </w:tcBorders>
          </w:tcPr>
          <w:p w14:paraId="0000004C" w14:textId="77777777" w:rsidR="008B492B" w:rsidRPr="0096499F" w:rsidRDefault="008B492B">
            <w:pPr>
              <w:spacing w:before="60" w:after="60"/>
              <w:rPr>
                <w:sz w:val="18"/>
                <w:szCs w:val="18"/>
              </w:rPr>
            </w:pPr>
          </w:p>
        </w:tc>
        <w:tc>
          <w:tcPr>
            <w:tcW w:w="3664" w:type="dxa"/>
            <w:tcBorders>
              <w:top w:val="single" w:sz="4" w:space="0" w:color="1F3864"/>
              <w:left w:val="single" w:sz="4" w:space="0" w:color="1F3864"/>
              <w:bottom w:val="single" w:sz="4" w:space="0" w:color="1F3864"/>
              <w:right w:val="single" w:sz="4" w:space="0" w:color="1F3864"/>
            </w:tcBorders>
          </w:tcPr>
          <w:p w14:paraId="0000004D" w14:textId="77777777" w:rsidR="008B492B" w:rsidRPr="0096499F" w:rsidRDefault="008B492B">
            <w:pPr>
              <w:spacing w:before="60" w:after="60"/>
              <w:rPr>
                <w:sz w:val="18"/>
                <w:szCs w:val="18"/>
              </w:rPr>
            </w:pPr>
          </w:p>
        </w:tc>
        <w:tc>
          <w:tcPr>
            <w:tcW w:w="2417" w:type="dxa"/>
            <w:tcBorders>
              <w:top w:val="single" w:sz="4" w:space="0" w:color="1F3864"/>
              <w:left w:val="single" w:sz="4" w:space="0" w:color="1F3864"/>
              <w:bottom w:val="single" w:sz="4" w:space="0" w:color="1F3864"/>
              <w:right w:val="single" w:sz="4" w:space="0" w:color="1F3864"/>
            </w:tcBorders>
          </w:tcPr>
          <w:p w14:paraId="0000004E" w14:textId="77777777" w:rsidR="008B492B" w:rsidRPr="0096499F" w:rsidRDefault="008B492B">
            <w:pPr>
              <w:spacing w:before="60" w:after="60"/>
              <w:rPr>
                <w:sz w:val="18"/>
                <w:szCs w:val="18"/>
              </w:rPr>
            </w:pPr>
          </w:p>
        </w:tc>
        <w:tc>
          <w:tcPr>
            <w:tcW w:w="3208" w:type="dxa"/>
            <w:tcBorders>
              <w:top w:val="single" w:sz="4" w:space="0" w:color="1F3864"/>
              <w:left w:val="single" w:sz="4" w:space="0" w:color="1F3864"/>
              <w:bottom w:val="single" w:sz="4" w:space="0" w:color="1F3864"/>
              <w:right w:val="single" w:sz="4" w:space="0" w:color="1F3864"/>
            </w:tcBorders>
          </w:tcPr>
          <w:p w14:paraId="0000004F" w14:textId="77777777" w:rsidR="008B492B" w:rsidRPr="0096499F" w:rsidRDefault="008B492B">
            <w:pPr>
              <w:spacing w:before="60" w:after="60"/>
              <w:rPr>
                <w:sz w:val="18"/>
                <w:szCs w:val="18"/>
              </w:rPr>
            </w:pPr>
          </w:p>
        </w:tc>
      </w:tr>
      <w:tr w:rsidR="008B492B" w:rsidRPr="0096499F" w14:paraId="07789D32" w14:textId="77777777">
        <w:trPr>
          <w:trHeight w:val="60"/>
        </w:trPr>
        <w:tc>
          <w:tcPr>
            <w:tcW w:w="1167" w:type="dxa"/>
            <w:tcBorders>
              <w:top w:val="single" w:sz="4" w:space="0" w:color="1F3864"/>
              <w:left w:val="single" w:sz="4" w:space="0" w:color="1F3864"/>
              <w:bottom w:val="single" w:sz="4" w:space="0" w:color="1F3864"/>
              <w:right w:val="single" w:sz="4" w:space="0" w:color="1F3864"/>
            </w:tcBorders>
          </w:tcPr>
          <w:p w14:paraId="00000050" w14:textId="77777777" w:rsidR="008B492B" w:rsidRPr="0096499F" w:rsidRDefault="008B492B">
            <w:pPr>
              <w:spacing w:before="60" w:after="60"/>
              <w:rPr>
                <w:sz w:val="18"/>
                <w:szCs w:val="18"/>
              </w:rPr>
            </w:pPr>
          </w:p>
        </w:tc>
        <w:tc>
          <w:tcPr>
            <w:tcW w:w="3664" w:type="dxa"/>
            <w:tcBorders>
              <w:top w:val="single" w:sz="4" w:space="0" w:color="1F3864"/>
              <w:left w:val="single" w:sz="4" w:space="0" w:color="1F3864"/>
              <w:bottom w:val="single" w:sz="4" w:space="0" w:color="1F3864"/>
              <w:right w:val="single" w:sz="4" w:space="0" w:color="1F3864"/>
            </w:tcBorders>
          </w:tcPr>
          <w:p w14:paraId="00000051" w14:textId="77777777" w:rsidR="008B492B" w:rsidRPr="0096499F" w:rsidRDefault="008B492B">
            <w:pPr>
              <w:spacing w:before="60" w:after="60"/>
              <w:rPr>
                <w:sz w:val="18"/>
                <w:szCs w:val="18"/>
              </w:rPr>
            </w:pPr>
          </w:p>
        </w:tc>
        <w:tc>
          <w:tcPr>
            <w:tcW w:w="2417" w:type="dxa"/>
            <w:tcBorders>
              <w:top w:val="single" w:sz="4" w:space="0" w:color="1F3864"/>
              <w:left w:val="single" w:sz="4" w:space="0" w:color="1F3864"/>
              <w:bottom w:val="single" w:sz="4" w:space="0" w:color="1F3864"/>
              <w:right w:val="single" w:sz="4" w:space="0" w:color="1F3864"/>
            </w:tcBorders>
          </w:tcPr>
          <w:p w14:paraId="00000052" w14:textId="77777777" w:rsidR="008B492B" w:rsidRPr="0096499F" w:rsidRDefault="008B492B">
            <w:pPr>
              <w:spacing w:before="60" w:after="60"/>
              <w:rPr>
                <w:sz w:val="18"/>
                <w:szCs w:val="18"/>
              </w:rPr>
            </w:pPr>
          </w:p>
        </w:tc>
        <w:tc>
          <w:tcPr>
            <w:tcW w:w="3208" w:type="dxa"/>
            <w:tcBorders>
              <w:top w:val="single" w:sz="4" w:space="0" w:color="1F3864"/>
              <w:left w:val="single" w:sz="4" w:space="0" w:color="1F3864"/>
              <w:bottom w:val="single" w:sz="4" w:space="0" w:color="1F3864"/>
              <w:right w:val="single" w:sz="4" w:space="0" w:color="1F3864"/>
            </w:tcBorders>
          </w:tcPr>
          <w:p w14:paraId="00000053" w14:textId="77777777" w:rsidR="008B492B" w:rsidRPr="0096499F" w:rsidRDefault="008B492B">
            <w:pPr>
              <w:spacing w:before="60" w:after="60"/>
              <w:rPr>
                <w:sz w:val="18"/>
                <w:szCs w:val="18"/>
              </w:rPr>
            </w:pPr>
          </w:p>
        </w:tc>
      </w:tr>
    </w:tbl>
    <w:p w14:paraId="00000054" w14:textId="77777777" w:rsidR="008B492B" w:rsidRPr="0096499F" w:rsidRDefault="008B492B"/>
    <w:p w14:paraId="69006C91" w14:textId="63E5B30F" w:rsidR="000C1129" w:rsidRPr="0096499F" w:rsidRDefault="00000000" w:rsidP="00340512">
      <w:pPr>
        <w:rPr>
          <w:color w:val="0070C0"/>
        </w:rPr>
      </w:pPr>
      <w:sdt>
        <w:sdtPr>
          <w:tag w:val="goog_rdk_0"/>
          <w:id w:val="257887712"/>
        </w:sdtPr>
        <w:sdtContent/>
      </w:sdt>
      <w:sdt>
        <w:sdtPr>
          <w:tag w:val="goog_rdk_1"/>
          <w:id w:val="-1801677881"/>
        </w:sdtPr>
        <w:sdtContent/>
      </w:sdt>
      <w:sdt>
        <w:sdtPr>
          <w:tag w:val="goog_rdk_2"/>
          <w:id w:val="-1698147445"/>
        </w:sdtPr>
        <w:sdtContent/>
      </w:sdt>
      <w:sdt>
        <w:sdtPr>
          <w:tag w:val="goog_rdk_3"/>
          <w:id w:val="1514806011"/>
        </w:sdtPr>
        <w:sdtContent/>
      </w:sdt>
      <w:sdt>
        <w:sdtPr>
          <w:tag w:val="goog_rdk_4"/>
          <w:id w:val="1498993319"/>
          <w:showingPlcHdr/>
        </w:sdtPr>
        <w:sdtContent>
          <w:bookmarkStart w:id="0" w:name="_Hlk68291193"/>
          <w:r w:rsidR="00340512">
            <w:t xml:space="preserve">     </w:t>
          </w:r>
        </w:sdtContent>
      </w:sdt>
    </w:p>
    <w:bookmarkEnd w:id="0"/>
    <w:p w14:paraId="00000063" w14:textId="53F7EB08" w:rsidR="008B492B" w:rsidRPr="0096499F" w:rsidRDefault="00252B20" w:rsidP="005D7D2F">
      <w:r w:rsidRPr="0096499F">
        <w:br w:type="page"/>
      </w:r>
    </w:p>
    <w:p w14:paraId="00000064" w14:textId="77777777" w:rsidR="008B492B" w:rsidRPr="0096499F" w:rsidRDefault="00252B20">
      <w:pPr>
        <w:pBdr>
          <w:top w:val="nil"/>
          <w:left w:val="nil"/>
          <w:bottom w:val="nil"/>
          <w:right w:val="nil"/>
          <w:between w:val="nil"/>
        </w:pBdr>
        <w:rPr>
          <w:color w:val="002060"/>
          <w:sz w:val="32"/>
          <w:szCs w:val="32"/>
        </w:rPr>
      </w:pPr>
      <w:r w:rsidRPr="0096499F">
        <w:rPr>
          <w:color w:val="002060"/>
          <w:sz w:val="44"/>
          <w:szCs w:val="44"/>
        </w:rPr>
        <w:lastRenderedPageBreak/>
        <w:t>CONTENTS</w:t>
      </w:r>
    </w:p>
    <w:sdt>
      <w:sdtPr>
        <w:rPr>
          <w:b w:val="0"/>
          <w:color w:val="auto"/>
        </w:rPr>
        <w:id w:val="-69965100"/>
        <w:docPartObj>
          <w:docPartGallery w:val="Table of Contents"/>
          <w:docPartUnique/>
        </w:docPartObj>
      </w:sdtPr>
      <w:sdtContent>
        <w:p w14:paraId="014517CB" w14:textId="3065DEB7" w:rsidR="00831379" w:rsidRDefault="00252B20">
          <w:pPr>
            <w:pStyle w:val="TOC1"/>
            <w:tabs>
              <w:tab w:val="left" w:pos="440"/>
              <w:tab w:val="right" w:leader="dot" w:pos="9350"/>
            </w:tabs>
            <w:rPr>
              <w:rFonts w:asciiTheme="minorHAnsi" w:eastAsiaTheme="minorEastAsia" w:hAnsiTheme="minorHAnsi" w:cstheme="minorBidi"/>
              <w:b w:val="0"/>
              <w:noProof/>
              <w:color w:val="auto"/>
              <w:kern w:val="2"/>
              <w:sz w:val="24"/>
              <w:szCs w:val="24"/>
              <w:lang w:eastAsia="en-AU"/>
              <w14:ligatures w14:val="standardContextual"/>
            </w:rPr>
          </w:pPr>
          <w:r w:rsidRPr="0096499F">
            <w:fldChar w:fldCharType="begin"/>
          </w:r>
          <w:r w:rsidRPr="0096499F">
            <w:instrText xml:space="preserve"> TOC \h \u \z </w:instrText>
          </w:r>
          <w:r w:rsidRPr="0096499F">
            <w:fldChar w:fldCharType="separate"/>
          </w:r>
          <w:hyperlink w:anchor="_Toc216172237" w:history="1">
            <w:r w:rsidR="00831379" w:rsidRPr="003B08E6">
              <w:rPr>
                <w:rStyle w:val="Hyperlink"/>
                <w:noProof/>
              </w:rPr>
              <w:t>1</w:t>
            </w:r>
            <w:r w:rsidR="00831379">
              <w:rPr>
                <w:rFonts w:asciiTheme="minorHAnsi" w:eastAsiaTheme="minorEastAsia" w:hAnsiTheme="minorHAnsi" w:cstheme="minorBidi"/>
                <w:b w:val="0"/>
                <w:noProof/>
                <w:color w:val="auto"/>
                <w:kern w:val="2"/>
                <w:sz w:val="24"/>
                <w:szCs w:val="24"/>
                <w:lang w:eastAsia="en-AU"/>
                <w14:ligatures w14:val="standardContextual"/>
              </w:rPr>
              <w:tab/>
            </w:r>
            <w:r w:rsidR="00831379" w:rsidRPr="003B08E6">
              <w:rPr>
                <w:rStyle w:val="Hyperlink"/>
                <w:noProof/>
              </w:rPr>
              <w:t>EXECUTIVE SUMMARY</w:t>
            </w:r>
            <w:r w:rsidR="00831379">
              <w:rPr>
                <w:noProof/>
                <w:webHidden/>
              </w:rPr>
              <w:tab/>
            </w:r>
            <w:r w:rsidR="00831379">
              <w:rPr>
                <w:noProof/>
                <w:webHidden/>
              </w:rPr>
              <w:fldChar w:fldCharType="begin"/>
            </w:r>
            <w:r w:rsidR="00831379">
              <w:rPr>
                <w:noProof/>
                <w:webHidden/>
              </w:rPr>
              <w:instrText xml:space="preserve"> PAGEREF _Toc216172237 \h </w:instrText>
            </w:r>
            <w:r w:rsidR="00831379">
              <w:rPr>
                <w:noProof/>
                <w:webHidden/>
              </w:rPr>
            </w:r>
            <w:r w:rsidR="00831379">
              <w:rPr>
                <w:noProof/>
                <w:webHidden/>
              </w:rPr>
              <w:fldChar w:fldCharType="separate"/>
            </w:r>
            <w:r w:rsidR="00831379">
              <w:rPr>
                <w:noProof/>
                <w:webHidden/>
              </w:rPr>
              <w:t>5</w:t>
            </w:r>
            <w:r w:rsidR="00831379">
              <w:rPr>
                <w:noProof/>
                <w:webHidden/>
              </w:rPr>
              <w:fldChar w:fldCharType="end"/>
            </w:r>
          </w:hyperlink>
        </w:p>
        <w:p w14:paraId="52AE7D38" w14:textId="4798B323" w:rsidR="00831379" w:rsidRDefault="00831379">
          <w:pPr>
            <w:pStyle w:val="TOC1"/>
            <w:tabs>
              <w:tab w:val="left" w:pos="440"/>
              <w:tab w:val="right" w:leader="dot" w:pos="9350"/>
            </w:tabs>
            <w:rPr>
              <w:rFonts w:asciiTheme="minorHAnsi" w:eastAsiaTheme="minorEastAsia" w:hAnsiTheme="minorHAnsi" w:cstheme="minorBidi"/>
              <w:b w:val="0"/>
              <w:noProof/>
              <w:color w:val="auto"/>
              <w:kern w:val="2"/>
              <w:sz w:val="24"/>
              <w:szCs w:val="24"/>
              <w:lang w:eastAsia="en-AU"/>
              <w14:ligatures w14:val="standardContextual"/>
            </w:rPr>
          </w:pPr>
          <w:hyperlink w:anchor="_Toc216172238" w:history="1">
            <w:r w:rsidRPr="003B08E6">
              <w:rPr>
                <w:rStyle w:val="Hyperlink"/>
                <w:noProof/>
              </w:rPr>
              <w:t>2</w:t>
            </w:r>
            <w:r>
              <w:rPr>
                <w:rFonts w:asciiTheme="minorHAnsi" w:eastAsiaTheme="minorEastAsia" w:hAnsiTheme="minorHAnsi" w:cstheme="minorBidi"/>
                <w:b w:val="0"/>
                <w:noProof/>
                <w:color w:val="auto"/>
                <w:kern w:val="2"/>
                <w:sz w:val="24"/>
                <w:szCs w:val="24"/>
                <w:lang w:eastAsia="en-AU"/>
                <w14:ligatures w14:val="standardContextual"/>
              </w:rPr>
              <w:tab/>
            </w:r>
            <w:r w:rsidRPr="003B08E6">
              <w:rPr>
                <w:rStyle w:val="Hyperlink"/>
                <w:noProof/>
              </w:rPr>
              <w:t>CASE FOR CHANGE</w:t>
            </w:r>
            <w:r>
              <w:rPr>
                <w:noProof/>
                <w:webHidden/>
              </w:rPr>
              <w:tab/>
            </w:r>
            <w:r>
              <w:rPr>
                <w:noProof/>
                <w:webHidden/>
              </w:rPr>
              <w:fldChar w:fldCharType="begin"/>
            </w:r>
            <w:r>
              <w:rPr>
                <w:noProof/>
                <w:webHidden/>
              </w:rPr>
              <w:instrText xml:space="preserve"> PAGEREF _Toc216172238 \h </w:instrText>
            </w:r>
            <w:r>
              <w:rPr>
                <w:noProof/>
                <w:webHidden/>
              </w:rPr>
            </w:r>
            <w:r>
              <w:rPr>
                <w:noProof/>
                <w:webHidden/>
              </w:rPr>
              <w:fldChar w:fldCharType="separate"/>
            </w:r>
            <w:r>
              <w:rPr>
                <w:noProof/>
                <w:webHidden/>
              </w:rPr>
              <w:t>5</w:t>
            </w:r>
            <w:r>
              <w:rPr>
                <w:noProof/>
                <w:webHidden/>
              </w:rPr>
              <w:fldChar w:fldCharType="end"/>
            </w:r>
          </w:hyperlink>
        </w:p>
        <w:p w14:paraId="0B06A936" w14:textId="202DDDD0"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39" w:history="1">
            <w:r w:rsidRPr="003B08E6">
              <w:rPr>
                <w:rStyle w:val="Hyperlink"/>
                <w:noProof/>
              </w:rPr>
              <w:t>2.1</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BACKGROUND</w:t>
            </w:r>
            <w:r>
              <w:rPr>
                <w:noProof/>
                <w:webHidden/>
              </w:rPr>
              <w:tab/>
            </w:r>
            <w:r>
              <w:rPr>
                <w:noProof/>
                <w:webHidden/>
              </w:rPr>
              <w:fldChar w:fldCharType="begin"/>
            </w:r>
            <w:r>
              <w:rPr>
                <w:noProof/>
                <w:webHidden/>
              </w:rPr>
              <w:instrText xml:space="preserve"> PAGEREF _Toc216172239 \h </w:instrText>
            </w:r>
            <w:r>
              <w:rPr>
                <w:noProof/>
                <w:webHidden/>
              </w:rPr>
            </w:r>
            <w:r>
              <w:rPr>
                <w:noProof/>
                <w:webHidden/>
              </w:rPr>
              <w:fldChar w:fldCharType="separate"/>
            </w:r>
            <w:r>
              <w:rPr>
                <w:noProof/>
                <w:webHidden/>
              </w:rPr>
              <w:t>5</w:t>
            </w:r>
            <w:r>
              <w:rPr>
                <w:noProof/>
                <w:webHidden/>
              </w:rPr>
              <w:fldChar w:fldCharType="end"/>
            </w:r>
          </w:hyperlink>
        </w:p>
        <w:p w14:paraId="19962FB9" w14:textId="01DC06F2"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40" w:history="1">
            <w:r w:rsidRPr="003B08E6">
              <w:rPr>
                <w:rStyle w:val="Hyperlink"/>
                <w:noProof/>
              </w:rPr>
              <w:t>2.2</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STRATEGIC ALIGNMENT</w:t>
            </w:r>
            <w:r>
              <w:rPr>
                <w:noProof/>
                <w:webHidden/>
              </w:rPr>
              <w:tab/>
            </w:r>
            <w:r>
              <w:rPr>
                <w:noProof/>
                <w:webHidden/>
              </w:rPr>
              <w:fldChar w:fldCharType="begin"/>
            </w:r>
            <w:r>
              <w:rPr>
                <w:noProof/>
                <w:webHidden/>
              </w:rPr>
              <w:instrText xml:space="preserve"> PAGEREF _Toc216172240 \h </w:instrText>
            </w:r>
            <w:r>
              <w:rPr>
                <w:noProof/>
                <w:webHidden/>
              </w:rPr>
            </w:r>
            <w:r>
              <w:rPr>
                <w:noProof/>
                <w:webHidden/>
              </w:rPr>
              <w:fldChar w:fldCharType="separate"/>
            </w:r>
            <w:r>
              <w:rPr>
                <w:noProof/>
                <w:webHidden/>
              </w:rPr>
              <w:t>6</w:t>
            </w:r>
            <w:r>
              <w:rPr>
                <w:noProof/>
                <w:webHidden/>
              </w:rPr>
              <w:fldChar w:fldCharType="end"/>
            </w:r>
          </w:hyperlink>
        </w:p>
        <w:p w14:paraId="31B17B0A" w14:textId="1F375098"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41" w:history="1">
            <w:r w:rsidRPr="003B08E6">
              <w:rPr>
                <w:rStyle w:val="Hyperlink"/>
                <w:noProof/>
              </w:rPr>
              <w:t>2.3</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EXPECTED OUTCOMES</w:t>
            </w:r>
            <w:r>
              <w:rPr>
                <w:noProof/>
                <w:webHidden/>
              </w:rPr>
              <w:tab/>
            </w:r>
            <w:r>
              <w:rPr>
                <w:noProof/>
                <w:webHidden/>
              </w:rPr>
              <w:fldChar w:fldCharType="begin"/>
            </w:r>
            <w:r>
              <w:rPr>
                <w:noProof/>
                <w:webHidden/>
              </w:rPr>
              <w:instrText xml:space="preserve"> PAGEREF _Toc216172241 \h </w:instrText>
            </w:r>
            <w:r>
              <w:rPr>
                <w:noProof/>
                <w:webHidden/>
              </w:rPr>
            </w:r>
            <w:r>
              <w:rPr>
                <w:noProof/>
                <w:webHidden/>
              </w:rPr>
              <w:fldChar w:fldCharType="separate"/>
            </w:r>
            <w:r>
              <w:rPr>
                <w:noProof/>
                <w:webHidden/>
              </w:rPr>
              <w:t>6</w:t>
            </w:r>
            <w:r>
              <w:rPr>
                <w:noProof/>
                <w:webHidden/>
              </w:rPr>
              <w:fldChar w:fldCharType="end"/>
            </w:r>
          </w:hyperlink>
        </w:p>
        <w:p w14:paraId="00C9F645" w14:textId="44C9D325"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42" w:history="1">
            <w:r w:rsidRPr="003B08E6">
              <w:rPr>
                <w:rStyle w:val="Hyperlink"/>
                <w:noProof/>
              </w:rPr>
              <w:t>2.4</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STAKEHOLDER AND COMMUNITY SUPPORT</w:t>
            </w:r>
            <w:r>
              <w:rPr>
                <w:noProof/>
                <w:webHidden/>
              </w:rPr>
              <w:tab/>
            </w:r>
            <w:r>
              <w:rPr>
                <w:noProof/>
                <w:webHidden/>
              </w:rPr>
              <w:fldChar w:fldCharType="begin"/>
            </w:r>
            <w:r>
              <w:rPr>
                <w:noProof/>
                <w:webHidden/>
              </w:rPr>
              <w:instrText xml:space="preserve"> PAGEREF _Toc216172242 \h </w:instrText>
            </w:r>
            <w:r>
              <w:rPr>
                <w:noProof/>
                <w:webHidden/>
              </w:rPr>
            </w:r>
            <w:r>
              <w:rPr>
                <w:noProof/>
                <w:webHidden/>
              </w:rPr>
              <w:fldChar w:fldCharType="separate"/>
            </w:r>
            <w:r>
              <w:rPr>
                <w:noProof/>
                <w:webHidden/>
              </w:rPr>
              <w:t>7</w:t>
            </w:r>
            <w:r>
              <w:rPr>
                <w:noProof/>
                <w:webHidden/>
              </w:rPr>
              <w:fldChar w:fldCharType="end"/>
            </w:r>
          </w:hyperlink>
        </w:p>
        <w:p w14:paraId="5EF95B0E" w14:textId="1C2FF5C3" w:rsidR="00831379" w:rsidRDefault="00831379">
          <w:pPr>
            <w:pStyle w:val="TOC1"/>
            <w:tabs>
              <w:tab w:val="left" w:pos="440"/>
              <w:tab w:val="right" w:leader="dot" w:pos="9350"/>
            </w:tabs>
            <w:rPr>
              <w:rFonts w:asciiTheme="minorHAnsi" w:eastAsiaTheme="minorEastAsia" w:hAnsiTheme="minorHAnsi" w:cstheme="minorBidi"/>
              <w:b w:val="0"/>
              <w:noProof/>
              <w:color w:val="auto"/>
              <w:kern w:val="2"/>
              <w:sz w:val="24"/>
              <w:szCs w:val="24"/>
              <w:lang w:eastAsia="en-AU"/>
              <w14:ligatures w14:val="standardContextual"/>
            </w:rPr>
          </w:pPr>
          <w:hyperlink w:anchor="_Toc216172243" w:history="1">
            <w:r w:rsidRPr="003B08E6">
              <w:rPr>
                <w:rStyle w:val="Hyperlink"/>
                <w:noProof/>
              </w:rPr>
              <w:t>3</w:t>
            </w:r>
            <w:r>
              <w:rPr>
                <w:rFonts w:asciiTheme="minorHAnsi" w:eastAsiaTheme="minorEastAsia" w:hAnsiTheme="minorHAnsi" w:cstheme="minorBidi"/>
                <w:b w:val="0"/>
                <w:noProof/>
                <w:color w:val="auto"/>
                <w:kern w:val="2"/>
                <w:sz w:val="24"/>
                <w:szCs w:val="24"/>
                <w:lang w:eastAsia="en-AU"/>
                <w14:ligatures w14:val="standardContextual"/>
              </w:rPr>
              <w:tab/>
            </w:r>
            <w:r w:rsidRPr="003B08E6">
              <w:rPr>
                <w:rStyle w:val="Hyperlink"/>
                <w:noProof/>
              </w:rPr>
              <w:t>ANALYSIS OF THE OPTIONS</w:t>
            </w:r>
            <w:r>
              <w:rPr>
                <w:noProof/>
                <w:webHidden/>
              </w:rPr>
              <w:tab/>
            </w:r>
            <w:r>
              <w:rPr>
                <w:noProof/>
                <w:webHidden/>
              </w:rPr>
              <w:fldChar w:fldCharType="begin"/>
            </w:r>
            <w:r>
              <w:rPr>
                <w:noProof/>
                <w:webHidden/>
              </w:rPr>
              <w:instrText xml:space="preserve"> PAGEREF _Toc216172243 \h </w:instrText>
            </w:r>
            <w:r>
              <w:rPr>
                <w:noProof/>
                <w:webHidden/>
              </w:rPr>
            </w:r>
            <w:r>
              <w:rPr>
                <w:noProof/>
                <w:webHidden/>
              </w:rPr>
              <w:fldChar w:fldCharType="separate"/>
            </w:r>
            <w:r>
              <w:rPr>
                <w:noProof/>
                <w:webHidden/>
              </w:rPr>
              <w:t>7</w:t>
            </w:r>
            <w:r>
              <w:rPr>
                <w:noProof/>
                <w:webHidden/>
              </w:rPr>
              <w:fldChar w:fldCharType="end"/>
            </w:r>
          </w:hyperlink>
        </w:p>
        <w:p w14:paraId="1F270573" w14:textId="0870BC41"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44" w:history="1">
            <w:r w:rsidRPr="003B08E6">
              <w:rPr>
                <w:rStyle w:val="Hyperlink"/>
                <w:noProof/>
              </w:rPr>
              <w:t>3.1</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INFORMATION ABOUT THE PROPOSED PROJECT</w:t>
            </w:r>
            <w:r>
              <w:rPr>
                <w:noProof/>
                <w:webHidden/>
              </w:rPr>
              <w:tab/>
            </w:r>
            <w:r>
              <w:rPr>
                <w:noProof/>
                <w:webHidden/>
              </w:rPr>
              <w:fldChar w:fldCharType="begin"/>
            </w:r>
            <w:r>
              <w:rPr>
                <w:noProof/>
                <w:webHidden/>
              </w:rPr>
              <w:instrText xml:space="preserve"> PAGEREF _Toc216172244 \h </w:instrText>
            </w:r>
            <w:r>
              <w:rPr>
                <w:noProof/>
                <w:webHidden/>
              </w:rPr>
            </w:r>
            <w:r>
              <w:rPr>
                <w:noProof/>
                <w:webHidden/>
              </w:rPr>
              <w:fldChar w:fldCharType="separate"/>
            </w:r>
            <w:r>
              <w:rPr>
                <w:noProof/>
                <w:webHidden/>
              </w:rPr>
              <w:t>7</w:t>
            </w:r>
            <w:r>
              <w:rPr>
                <w:noProof/>
                <w:webHidden/>
              </w:rPr>
              <w:fldChar w:fldCharType="end"/>
            </w:r>
          </w:hyperlink>
        </w:p>
        <w:p w14:paraId="3708D828" w14:textId="673E6229"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45" w:history="1">
            <w:r w:rsidRPr="003B08E6">
              <w:rPr>
                <w:rStyle w:val="Hyperlink"/>
                <w:noProof/>
              </w:rPr>
              <w:t>3.2</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OTHER OPTIONS CONSIDERED</w:t>
            </w:r>
            <w:r>
              <w:rPr>
                <w:noProof/>
                <w:webHidden/>
              </w:rPr>
              <w:tab/>
            </w:r>
            <w:r>
              <w:rPr>
                <w:noProof/>
                <w:webHidden/>
              </w:rPr>
              <w:fldChar w:fldCharType="begin"/>
            </w:r>
            <w:r>
              <w:rPr>
                <w:noProof/>
                <w:webHidden/>
              </w:rPr>
              <w:instrText xml:space="preserve"> PAGEREF _Toc216172245 \h </w:instrText>
            </w:r>
            <w:r>
              <w:rPr>
                <w:noProof/>
                <w:webHidden/>
              </w:rPr>
            </w:r>
            <w:r>
              <w:rPr>
                <w:noProof/>
                <w:webHidden/>
              </w:rPr>
              <w:fldChar w:fldCharType="separate"/>
            </w:r>
            <w:r>
              <w:rPr>
                <w:noProof/>
                <w:webHidden/>
              </w:rPr>
              <w:t>8</w:t>
            </w:r>
            <w:r>
              <w:rPr>
                <w:noProof/>
                <w:webHidden/>
              </w:rPr>
              <w:fldChar w:fldCharType="end"/>
            </w:r>
          </w:hyperlink>
        </w:p>
        <w:p w14:paraId="69594607" w14:textId="04A43616"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46" w:history="1">
            <w:r w:rsidRPr="003B08E6">
              <w:rPr>
                <w:rStyle w:val="Hyperlink"/>
                <w:noProof/>
              </w:rPr>
              <w:t>3.3</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PROJECTED COSTS</w:t>
            </w:r>
            <w:r>
              <w:rPr>
                <w:noProof/>
                <w:webHidden/>
              </w:rPr>
              <w:tab/>
            </w:r>
            <w:r>
              <w:rPr>
                <w:noProof/>
                <w:webHidden/>
              </w:rPr>
              <w:fldChar w:fldCharType="begin"/>
            </w:r>
            <w:r>
              <w:rPr>
                <w:noProof/>
                <w:webHidden/>
              </w:rPr>
              <w:instrText xml:space="preserve"> PAGEREF _Toc216172246 \h </w:instrText>
            </w:r>
            <w:r>
              <w:rPr>
                <w:noProof/>
                <w:webHidden/>
              </w:rPr>
            </w:r>
            <w:r>
              <w:rPr>
                <w:noProof/>
                <w:webHidden/>
              </w:rPr>
              <w:fldChar w:fldCharType="separate"/>
            </w:r>
            <w:r>
              <w:rPr>
                <w:noProof/>
                <w:webHidden/>
              </w:rPr>
              <w:t>9</w:t>
            </w:r>
            <w:r>
              <w:rPr>
                <w:noProof/>
                <w:webHidden/>
              </w:rPr>
              <w:fldChar w:fldCharType="end"/>
            </w:r>
          </w:hyperlink>
        </w:p>
        <w:p w14:paraId="20E07008" w14:textId="7A21DB6F" w:rsidR="00831379" w:rsidRDefault="00831379">
          <w:pPr>
            <w:pStyle w:val="TOC3"/>
            <w:tabs>
              <w:tab w:val="left" w:pos="120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47" w:history="1">
            <w:r w:rsidRPr="003B08E6">
              <w:rPr>
                <w:rStyle w:val="Hyperlink"/>
                <w:noProof/>
              </w:rPr>
              <w:t>3.3.1</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PROJECTED CAPITAL COSTS</w:t>
            </w:r>
            <w:r>
              <w:rPr>
                <w:noProof/>
                <w:webHidden/>
              </w:rPr>
              <w:tab/>
            </w:r>
            <w:r>
              <w:rPr>
                <w:noProof/>
                <w:webHidden/>
              </w:rPr>
              <w:fldChar w:fldCharType="begin"/>
            </w:r>
            <w:r>
              <w:rPr>
                <w:noProof/>
                <w:webHidden/>
              </w:rPr>
              <w:instrText xml:space="preserve"> PAGEREF _Toc216172247 \h </w:instrText>
            </w:r>
            <w:r>
              <w:rPr>
                <w:noProof/>
                <w:webHidden/>
              </w:rPr>
            </w:r>
            <w:r>
              <w:rPr>
                <w:noProof/>
                <w:webHidden/>
              </w:rPr>
              <w:fldChar w:fldCharType="separate"/>
            </w:r>
            <w:r>
              <w:rPr>
                <w:noProof/>
                <w:webHidden/>
              </w:rPr>
              <w:t>9</w:t>
            </w:r>
            <w:r>
              <w:rPr>
                <w:noProof/>
                <w:webHidden/>
              </w:rPr>
              <w:fldChar w:fldCharType="end"/>
            </w:r>
          </w:hyperlink>
        </w:p>
        <w:p w14:paraId="5D36B58D" w14:textId="24D886E9" w:rsidR="00831379" w:rsidRDefault="00831379">
          <w:pPr>
            <w:pStyle w:val="TOC3"/>
            <w:tabs>
              <w:tab w:val="left" w:pos="120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48" w:history="1">
            <w:r w:rsidRPr="003B08E6">
              <w:rPr>
                <w:rStyle w:val="Hyperlink"/>
                <w:noProof/>
              </w:rPr>
              <w:t>3.3.2</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PROJECTED ONGOING COSTS</w:t>
            </w:r>
            <w:r>
              <w:rPr>
                <w:noProof/>
                <w:webHidden/>
              </w:rPr>
              <w:tab/>
            </w:r>
            <w:r>
              <w:rPr>
                <w:noProof/>
                <w:webHidden/>
              </w:rPr>
              <w:fldChar w:fldCharType="begin"/>
            </w:r>
            <w:r>
              <w:rPr>
                <w:noProof/>
                <w:webHidden/>
              </w:rPr>
              <w:instrText xml:space="preserve"> PAGEREF _Toc216172248 \h </w:instrText>
            </w:r>
            <w:r>
              <w:rPr>
                <w:noProof/>
                <w:webHidden/>
              </w:rPr>
            </w:r>
            <w:r>
              <w:rPr>
                <w:noProof/>
                <w:webHidden/>
              </w:rPr>
              <w:fldChar w:fldCharType="separate"/>
            </w:r>
            <w:r>
              <w:rPr>
                <w:noProof/>
                <w:webHidden/>
              </w:rPr>
              <w:t>10</w:t>
            </w:r>
            <w:r>
              <w:rPr>
                <w:noProof/>
                <w:webHidden/>
              </w:rPr>
              <w:fldChar w:fldCharType="end"/>
            </w:r>
          </w:hyperlink>
        </w:p>
        <w:p w14:paraId="16DFC97A" w14:textId="528FB29A"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49" w:history="1">
            <w:r w:rsidRPr="003B08E6">
              <w:rPr>
                <w:rStyle w:val="Hyperlink"/>
                <w:noProof/>
              </w:rPr>
              <w:t>3.4</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FINANCIAL APPRAISAL</w:t>
            </w:r>
            <w:r>
              <w:rPr>
                <w:noProof/>
                <w:webHidden/>
              </w:rPr>
              <w:tab/>
            </w:r>
            <w:r>
              <w:rPr>
                <w:noProof/>
                <w:webHidden/>
              </w:rPr>
              <w:fldChar w:fldCharType="begin"/>
            </w:r>
            <w:r>
              <w:rPr>
                <w:noProof/>
                <w:webHidden/>
              </w:rPr>
              <w:instrText xml:space="preserve"> PAGEREF _Toc216172249 \h </w:instrText>
            </w:r>
            <w:r>
              <w:rPr>
                <w:noProof/>
                <w:webHidden/>
              </w:rPr>
            </w:r>
            <w:r>
              <w:rPr>
                <w:noProof/>
                <w:webHidden/>
              </w:rPr>
              <w:fldChar w:fldCharType="separate"/>
            </w:r>
            <w:r>
              <w:rPr>
                <w:noProof/>
                <w:webHidden/>
              </w:rPr>
              <w:t>10</w:t>
            </w:r>
            <w:r>
              <w:rPr>
                <w:noProof/>
                <w:webHidden/>
              </w:rPr>
              <w:fldChar w:fldCharType="end"/>
            </w:r>
          </w:hyperlink>
        </w:p>
        <w:p w14:paraId="22410C56" w14:textId="046642E7"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50" w:history="1">
            <w:r w:rsidRPr="003B08E6">
              <w:rPr>
                <w:rStyle w:val="Hyperlink"/>
                <w:noProof/>
              </w:rPr>
              <w:t>3.5</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KEY RISKS</w:t>
            </w:r>
            <w:r>
              <w:rPr>
                <w:noProof/>
                <w:webHidden/>
              </w:rPr>
              <w:tab/>
            </w:r>
            <w:r>
              <w:rPr>
                <w:noProof/>
                <w:webHidden/>
              </w:rPr>
              <w:fldChar w:fldCharType="begin"/>
            </w:r>
            <w:r>
              <w:rPr>
                <w:noProof/>
                <w:webHidden/>
              </w:rPr>
              <w:instrText xml:space="preserve"> PAGEREF _Toc216172250 \h </w:instrText>
            </w:r>
            <w:r>
              <w:rPr>
                <w:noProof/>
                <w:webHidden/>
              </w:rPr>
            </w:r>
            <w:r>
              <w:rPr>
                <w:noProof/>
                <w:webHidden/>
              </w:rPr>
              <w:fldChar w:fldCharType="separate"/>
            </w:r>
            <w:r>
              <w:rPr>
                <w:noProof/>
                <w:webHidden/>
              </w:rPr>
              <w:t>11</w:t>
            </w:r>
            <w:r>
              <w:rPr>
                <w:noProof/>
                <w:webHidden/>
              </w:rPr>
              <w:fldChar w:fldCharType="end"/>
            </w:r>
          </w:hyperlink>
        </w:p>
        <w:p w14:paraId="34830FDE" w14:textId="308A480F"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51" w:history="1">
            <w:r w:rsidRPr="003B08E6">
              <w:rPr>
                <w:rStyle w:val="Hyperlink"/>
                <w:noProof/>
              </w:rPr>
              <w:t>3.6</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PROJECT TIMING</w:t>
            </w:r>
            <w:r>
              <w:rPr>
                <w:noProof/>
                <w:webHidden/>
              </w:rPr>
              <w:tab/>
            </w:r>
            <w:r>
              <w:rPr>
                <w:noProof/>
                <w:webHidden/>
              </w:rPr>
              <w:fldChar w:fldCharType="begin"/>
            </w:r>
            <w:r>
              <w:rPr>
                <w:noProof/>
                <w:webHidden/>
              </w:rPr>
              <w:instrText xml:space="preserve"> PAGEREF _Toc216172251 \h </w:instrText>
            </w:r>
            <w:r>
              <w:rPr>
                <w:noProof/>
                <w:webHidden/>
              </w:rPr>
            </w:r>
            <w:r>
              <w:rPr>
                <w:noProof/>
                <w:webHidden/>
              </w:rPr>
              <w:fldChar w:fldCharType="separate"/>
            </w:r>
            <w:r>
              <w:rPr>
                <w:noProof/>
                <w:webHidden/>
              </w:rPr>
              <w:t>11</w:t>
            </w:r>
            <w:r>
              <w:rPr>
                <w:noProof/>
                <w:webHidden/>
              </w:rPr>
              <w:fldChar w:fldCharType="end"/>
            </w:r>
          </w:hyperlink>
        </w:p>
        <w:p w14:paraId="23047C36" w14:textId="14477C22"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52" w:history="1">
            <w:r w:rsidRPr="003B08E6">
              <w:rPr>
                <w:rStyle w:val="Hyperlink"/>
                <w:noProof/>
              </w:rPr>
              <w:t>3.7</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PROPOSED FUNDING ARRANGEMENTS</w:t>
            </w:r>
            <w:r>
              <w:rPr>
                <w:noProof/>
                <w:webHidden/>
              </w:rPr>
              <w:tab/>
            </w:r>
            <w:r>
              <w:rPr>
                <w:noProof/>
                <w:webHidden/>
              </w:rPr>
              <w:fldChar w:fldCharType="begin"/>
            </w:r>
            <w:r>
              <w:rPr>
                <w:noProof/>
                <w:webHidden/>
              </w:rPr>
              <w:instrText xml:space="preserve"> PAGEREF _Toc216172252 \h </w:instrText>
            </w:r>
            <w:r>
              <w:rPr>
                <w:noProof/>
                <w:webHidden/>
              </w:rPr>
            </w:r>
            <w:r>
              <w:rPr>
                <w:noProof/>
                <w:webHidden/>
              </w:rPr>
              <w:fldChar w:fldCharType="separate"/>
            </w:r>
            <w:r>
              <w:rPr>
                <w:noProof/>
                <w:webHidden/>
              </w:rPr>
              <w:t>11</w:t>
            </w:r>
            <w:r>
              <w:rPr>
                <w:noProof/>
                <w:webHidden/>
              </w:rPr>
              <w:fldChar w:fldCharType="end"/>
            </w:r>
          </w:hyperlink>
        </w:p>
        <w:p w14:paraId="7E1DDECF" w14:textId="4D491C7A" w:rsidR="00831379" w:rsidRDefault="00831379">
          <w:pPr>
            <w:pStyle w:val="TOC2"/>
            <w:tabs>
              <w:tab w:val="left" w:pos="960"/>
              <w:tab w:val="right" w:leader="dot" w:pos="9350"/>
            </w:tabs>
            <w:rPr>
              <w:rFonts w:asciiTheme="minorHAnsi" w:eastAsiaTheme="minorEastAsia" w:hAnsiTheme="minorHAnsi" w:cstheme="minorBidi"/>
              <w:noProof/>
              <w:kern w:val="2"/>
              <w:sz w:val="24"/>
              <w:szCs w:val="24"/>
              <w:lang w:eastAsia="en-AU"/>
              <w14:ligatures w14:val="standardContextual"/>
            </w:rPr>
          </w:pPr>
          <w:hyperlink w:anchor="_Toc216172253" w:history="1">
            <w:r w:rsidRPr="003B08E6">
              <w:rPr>
                <w:rStyle w:val="Hyperlink"/>
                <w:noProof/>
              </w:rPr>
              <w:t>3.8</w:t>
            </w:r>
            <w:r>
              <w:rPr>
                <w:rFonts w:asciiTheme="minorHAnsi" w:eastAsiaTheme="minorEastAsia" w:hAnsiTheme="minorHAnsi" w:cstheme="minorBidi"/>
                <w:noProof/>
                <w:kern w:val="2"/>
                <w:sz w:val="24"/>
                <w:szCs w:val="24"/>
                <w:lang w:eastAsia="en-AU"/>
                <w14:ligatures w14:val="standardContextual"/>
              </w:rPr>
              <w:tab/>
            </w:r>
            <w:r w:rsidRPr="003B08E6">
              <w:rPr>
                <w:rStyle w:val="Hyperlink"/>
                <w:noProof/>
              </w:rPr>
              <w:t>RECOMMENDATION</w:t>
            </w:r>
            <w:r>
              <w:rPr>
                <w:noProof/>
                <w:webHidden/>
              </w:rPr>
              <w:tab/>
            </w:r>
            <w:r>
              <w:rPr>
                <w:noProof/>
                <w:webHidden/>
              </w:rPr>
              <w:fldChar w:fldCharType="begin"/>
            </w:r>
            <w:r>
              <w:rPr>
                <w:noProof/>
                <w:webHidden/>
              </w:rPr>
              <w:instrText xml:space="preserve"> PAGEREF _Toc216172253 \h </w:instrText>
            </w:r>
            <w:r>
              <w:rPr>
                <w:noProof/>
                <w:webHidden/>
              </w:rPr>
            </w:r>
            <w:r>
              <w:rPr>
                <w:noProof/>
                <w:webHidden/>
              </w:rPr>
              <w:fldChar w:fldCharType="separate"/>
            </w:r>
            <w:r>
              <w:rPr>
                <w:noProof/>
                <w:webHidden/>
              </w:rPr>
              <w:t>12</w:t>
            </w:r>
            <w:r>
              <w:rPr>
                <w:noProof/>
                <w:webHidden/>
              </w:rPr>
              <w:fldChar w:fldCharType="end"/>
            </w:r>
          </w:hyperlink>
        </w:p>
        <w:p w14:paraId="5AF99812" w14:textId="22A373FF" w:rsidR="00831379" w:rsidRDefault="00831379">
          <w:pPr>
            <w:pStyle w:val="TOC1"/>
            <w:tabs>
              <w:tab w:val="left" w:pos="440"/>
              <w:tab w:val="right" w:leader="dot" w:pos="9350"/>
            </w:tabs>
            <w:rPr>
              <w:rFonts w:asciiTheme="minorHAnsi" w:eastAsiaTheme="minorEastAsia" w:hAnsiTheme="minorHAnsi" w:cstheme="minorBidi"/>
              <w:b w:val="0"/>
              <w:noProof/>
              <w:color w:val="auto"/>
              <w:kern w:val="2"/>
              <w:sz w:val="24"/>
              <w:szCs w:val="24"/>
              <w:lang w:eastAsia="en-AU"/>
              <w14:ligatures w14:val="standardContextual"/>
            </w:rPr>
          </w:pPr>
          <w:hyperlink w:anchor="_Toc216172254" w:history="1">
            <w:r w:rsidRPr="003B08E6">
              <w:rPr>
                <w:rStyle w:val="Hyperlink"/>
                <w:noProof/>
              </w:rPr>
              <w:t>4</w:t>
            </w:r>
            <w:r>
              <w:rPr>
                <w:rFonts w:asciiTheme="minorHAnsi" w:eastAsiaTheme="minorEastAsia" w:hAnsiTheme="minorHAnsi" w:cstheme="minorBidi"/>
                <w:b w:val="0"/>
                <w:noProof/>
                <w:color w:val="auto"/>
                <w:kern w:val="2"/>
                <w:sz w:val="24"/>
                <w:szCs w:val="24"/>
                <w:lang w:eastAsia="en-AU"/>
                <w14:ligatures w14:val="standardContextual"/>
              </w:rPr>
              <w:tab/>
            </w:r>
            <w:r w:rsidRPr="003B08E6">
              <w:rPr>
                <w:rStyle w:val="Hyperlink"/>
                <w:noProof/>
              </w:rPr>
              <w:t>APPENDICES</w:t>
            </w:r>
            <w:r>
              <w:rPr>
                <w:noProof/>
                <w:webHidden/>
              </w:rPr>
              <w:tab/>
            </w:r>
            <w:r>
              <w:rPr>
                <w:noProof/>
                <w:webHidden/>
              </w:rPr>
              <w:fldChar w:fldCharType="begin"/>
            </w:r>
            <w:r>
              <w:rPr>
                <w:noProof/>
                <w:webHidden/>
              </w:rPr>
              <w:instrText xml:space="preserve"> PAGEREF _Toc216172254 \h </w:instrText>
            </w:r>
            <w:r>
              <w:rPr>
                <w:noProof/>
                <w:webHidden/>
              </w:rPr>
            </w:r>
            <w:r>
              <w:rPr>
                <w:noProof/>
                <w:webHidden/>
              </w:rPr>
              <w:fldChar w:fldCharType="separate"/>
            </w:r>
            <w:r>
              <w:rPr>
                <w:noProof/>
                <w:webHidden/>
              </w:rPr>
              <w:t>13</w:t>
            </w:r>
            <w:r>
              <w:rPr>
                <w:noProof/>
                <w:webHidden/>
              </w:rPr>
              <w:fldChar w:fldCharType="end"/>
            </w:r>
          </w:hyperlink>
        </w:p>
        <w:p w14:paraId="00000078" w14:textId="344BC188" w:rsidR="008B492B" w:rsidRPr="0096499F" w:rsidRDefault="00252B20">
          <w:r w:rsidRPr="0096499F">
            <w:fldChar w:fldCharType="end"/>
          </w:r>
        </w:p>
      </w:sdtContent>
    </w:sdt>
    <w:p w14:paraId="00000079" w14:textId="77777777" w:rsidR="008B492B" w:rsidRPr="0096499F" w:rsidRDefault="008B492B"/>
    <w:p w14:paraId="0000007B" w14:textId="77777777"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color w:val="000000"/>
          <w:sz w:val="32"/>
          <w:szCs w:val="32"/>
        </w:rPr>
      </w:pPr>
      <w:r w:rsidRPr="0096499F">
        <w:rPr>
          <w:color w:val="000000"/>
          <w:sz w:val="32"/>
          <w:szCs w:val="32"/>
        </w:rPr>
        <w:t>HOW TO USE THIS PROJECT PLAN TEMPLATE</w:t>
      </w:r>
    </w:p>
    <w:p w14:paraId="0000007C" w14:textId="0844350A"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color w:val="000000"/>
        </w:rPr>
      </w:pPr>
      <w:r w:rsidRPr="0096499F">
        <w:rPr>
          <w:color w:val="000000"/>
        </w:rPr>
        <w:t xml:space="preserve">This template provides instructions in italics and in colour to help applicants prepare their project plan. Please delete all instructions from the final </w:t>
      </w:r>
      <w:r w:rsidR="00087C71" w:rsidRPr="0096499F">
        <w:rPr>
          <w:color w:val="000000"/>
        </w:rPr>
        <w:t>p</w:t>
      </w:r>
      <w:r w:rsidRPr="0096499F">
        <w:rPr>
          <w:color w:val="000000"/>
        </w:rPr>
        <w:t xml:space="preserve">roject </w:t>
      </w:r>
      <w:r w:rsidR="00087C71" w:rsidRPr="0096499F">
        <w:rPr>
          <w:color w:val="000000"/>
        </w:rPr>
        <w:t>p</w:t>
      </w:r>
      <w:r w:rsidRPr="0096499F">
        <w:rPr>
          <w:color w:val="000000"/>
        </w:rPr>
        <w:t>lan to improve readability.</w:t>
      </w:r>
    </w:p>
    <w:p w14:paraId="0000007D" w14:textId="2D2CA89D" w:rsidR="008B492B" w:rsidRPr="0096499F" w:rsidRDefault="0000000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sdt>
        <w:sdtPr>
          <w:tag w:val="goog_rdk_5"/>
          <w:id w:val="-1862113000"/>
        </w:sdtPr>
        <w:sdtContent/>
      </w:sdt>
      <w:sdt>
        <w:sdtPr>
          <w:tag w:val="goog_rdk_6"/>
          <w:id w:val="362718626"/>
        </w:sdtPr>
        <w:sdtContent/>
      </w:sdt>
      <w:sdt>
        <w:sdtPr>
          <w:tag w:val="goog_rdk_7"/>
          <w:id w:val="-1855946978"/>
        </w:sdtPr>
        <w:sdtContent/>
      </w:sdt>
      <w:sdt>
        <w:sdtPr>
          <w:tag w:val="goog_rdk_8"/>
          <w:id w:val="184480954"/>
        </w:sdtPr>
        <w:sdtContent/>
      </w:sdt>
      <w:sdt>
        <w:sdtPr>
          <w:tag w:val="goog_rdk_9"/>
          <w:id w:val="-518931230"/>
        </w:sdtPr>
        <w:sdtContent/>
      </w:sdt>
      <w:sdt>
        <w:sdtPr>
          <w:tag w:val="goog_rdk_10"/>
          <w:id w:val="2123575568"/>
        </w:sdtPr>
        <w:sdtContent/>
      </w:sdt>
      <w:r w:rsidR="00252B20" w:rsidRPr="0096499F">
        <w:rPr>
          <w:i/>
          <w:color w:val="C00000"/>
        </w:rPr>
        <w:t xml:space="preserve">Instructions in red italics are considered essential in the </w:t>
      </w:r>
      <w:r w:rsidR="00087C71" w:rsidRPr="0096499F">
        <w:rPr>
          <w:i/>
          <w:color w:val="C00000"/>
        </w:rPr>
        <w:t>p</w:t>
      </w:r>
      <w:r w:rsidR="00252B20" w:rsidRPr="0096499F">
        <w:rPr>
          <w:i/>
          <w:color w:val="C00000"/>
        </w:rPr>
        <w:t xml:space="preserve">roject </w:t>
      </w:r>
      <w:r w:rsidR="00087C71" w:rsidRPr="0096499F">
        <w:rPr>
          <w:i/>
          <w:color w:val="C00000"/>
        </w:rPr>
        <w:t>p</w:t>
      </w:r>
      <w:r w:rsidR="00252B20" w:rsidRPr="0096499F">
        <w:rPr>
          <w:i/>
          <w:color w:val="C00000"/>
        </w:rPr>
        <w:t xml:space="preserve">lan to satisfy the information needs of </w:t>
      </w:r>
      <w:r w:rsidR="00E43B51" w:rsidRPr="0096499F">
        <w:rPr>
          <w:i/>
          <w:color w:val="C00000"/>
        </w:rPr>
        <w:t xml:space="preserve">both </w:t>
      </w:r>
      <w:r w:rsidR="00340512">
        <w:rPr>
          <w:i/>
          <w:color w:val="C00000"/>
        </w:rPr>
        <w:t>NSW Government</w:t>
      </w:r>
      <w:r w:rsidR="00087C71" w:rsidRPr="0096499F">
        <w:rPr>
          <w:i/>
          <w:color w:val="C00000"/>
        </w:rPr>
        <w:t xml:space="preserve"> </w:t>
      </w:r>
      <w:r w:rsidR="00E43B51" w:rsidRPr="0096499F">
        <w:rPr>
          <w:i/>
          <w:color w:val="C00000"/>
        </w:rPr>
        <w:t xml:space="preserve">and </w:t>
      </w:r>
      <w:r w:rsidR="00087C71" w:rsidRPr="0096499F">
        <w:rPr>
          <w:i/>
          <w:color w:val="C00000"/>
        </w:rPr>
        <w:t>c</w:t>
      </w:r>
      <w:r w:rsidR="00E43B51" w:rsidRPr="0096499F">
        <w:rPr>
          <w:i/>
          <w:color w:val="C00000"/>
        </w:rPr>
        <w:t>ouncil in meeting its capital investment assurance requirements</w:t>
      </w:r>
      <w:r w:rsidR="00252B20" w:rsidRPr="0096499F">
        <w:rPr>
          <w:i/>
          <w:color w:val="C00000"/>
        </w:rPr>
        <w:t>.</w:t>
      </w:r>
    </w:p>
    <w:p w14:paraId="0000007E" w14:textId="6C52082E"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 xml:space="preserve">Instructions in light blue italics are recommendations to councils to address some of the </w:t>
      </w:r>
      <w:r w:rsidR="00087C71" w:rsidRPr="0096499F">
        <w:rPr>
          <w:i/>
          <w:color w:val="0070C0"/>
        </w:rPr>
        <w:t xml:space="preserve">anticipated </w:t>
      </w:r>
      <w:r w:rsidRPr="0096499F">
        <w:rPr>
          <w:i/>
          <w:color w:val="0070C0"/>
        </w:rPr>
        <w:t xml:space="preserve">information needs </w:t>
      </w:r>
      <w:r w:rsidR="00087C71" w:rsidRPr="0096499F">
        <w:rPr>
          <w:i/>
          <w:color w:val="0070C0"/>
        </w:rPr>
        <w:t>of</w:t>
      </w:r>
      <w:r w:rsidRPr="0096499F">
        <w:rPr>
          <w:i/>
          <w:color w:val="0070C0"/>
        </w:rPr>
        <w:t xml:space="preserve"> interested residents, the </w:t>
      </w:r>
      <w:r w:rsidR="00087C71" w:rsidRPr="0096499F">
        <w:rPr>
          <w:i/>
          <w:color w:val="0070C0"/>
        </w:rPr>
        <w:t>c</w:t>
      </w:r>
      <w:r w:rsidRPr="0096499F">
        <w:rPr>
          <w:i/>
          <w:color w:val="0070C0"/>
        </w:rPr>
        <w:t>ouncil and key committees (e</w:t>
      </w:r>
      <w:r w:rsidR="00087C71" w:rsidRPr="0096499F">
        <w:rPr>
          <w:i/>
          <w:color w:val="0070C0"/>
        </w:rPr>
        <w:t>.</w:t>
      </w:r>
      <w:r w:rsidRPr="0096499F">
        <w:rPr>
          <w:i/>
          <w:color w:val="0070C0"/>
        </w:rPr>
        <w:t>g</w:t>
      </w:r>
      <w:r w:rsidR="00087C71" w:rsidRPr="0096499F">
        <w:rPr>
          <w:i/>
          <w:color w:val="0070C0"/>
        </w:rPr>
        <w:t>.</w:t>
      </w:r>
      <w:r w:rsidRPr="0096499F">
        <w:rPr>
          <w:i/>
          <w:color w:val="0070C0"/>
        </w:rPr>
        <w:t xml:space="preserve"> </w:t>
      </w:r>
      <w:r w:rsidR="00087C71" w:rsidRPr="0096499F">
        <w:rPr>
          <w:i/>
          <w:color w:val="0070C0"/>
        </w:rPr>
        <w:t>a</w:t>
      </w:r>
      <w:r w:rsidRPr="0096499F">
        <w:rPr>
          <w:i/>
          <w:color w:val="0070C0"/>
        </w:rPr>
        <w:t xml:space="preserve">udit and </w:t>
      </w:r>
      <w:r w:rsidR="00087C71" w:rsidRPr="0096499F">
        <w:rPr>
          <w:i/>
          <w:color w:val="0070C0"/>
        </w:rPr>
        <w:t>r</w:t>
      </w:r>
      <w:r w:rsidRPr="0096499F">
        <w:rPr>
          <w:i/>
          <w:color w:val="0070C0"/>
        </w:rPr>
        <w:t xml:space="preserve">isk). Council should incorporate or align information in this </w:t>
      </w:r>
      <w:r w:rsidR="00087C71" w:rsidRPr="0096499F">
        <w:rPr>
          <w:i/>
          <w:color w:val="0070C0"/>
        </w:rPr>
        <w:t>p</w:t>
      </w:r>
      <w:r w:rsidRPr="0096499F">
        <w:rPr>
          <w:i/>
          <w:color w:val="0070C0"/>
        </w:rPr>
        <w:t xml:space="preserve">roject </w:t>
      </w:r>
      <w:r w:rsidR="00087C71" w:rsidRPr="0096499F">
        <w:rPr>
          <w:i/>
          <w:color w:val="0070C0"/>
        </w:rPr>
        <w:t>p</w:t>
      </w:r>
      <w:r w:rsidRPr="0096499F">
        <w:rPr>
          <w:i/>
          <w:color w:val="0070C0"/>
        </w:rPr>
        <w:t>lan with existing internal templates or procedures wherever possible</w:t>
      </w:r>
      <w:r w:rsidR="00087C71" w:rsidRPr="0096499F">
        <w:rPr>
          <w:i/>
          <w:color w:val="0070C0"/>
        </w:rPr>
        <w:t>,</w:t>
      </w:r>
      <w:r w:rsidRPr="0096499F">
        <w:rPr>
          <w:i/>
          <w:color w:val="0070C0"/>
        </w:rPr>
        <w:t xml:space="preserve"> e</w:t>
      </w:r>
      <w:r w:rsidR="00087C71" w:rsidRPr="0096499F">
        <w:rPr>
          <w:i/>
          <w:color w:val="0070C0"/>
        </w:rPr>
        <w:t>.</w:t>
      </w:r>
      <w:r w:rsidRPr="0096499F">
        <w:rPr>
          <w:i/>
          <w:color w:val="0070C0"/>
        </w:rPr>
        <w:t>g</w:t>
      </w:r>
      <w:r w:rsidR="00087C71" w:rsidRPr="0096499F">
        <w:rPr>
          <w:i/>
          <w:color w:val="0070C0"/>
        </w:rPr>
        <w:t>.</w:t>
      </w:r>
      <w:r w:rsidRPr="0096499F">
        <w:rPr>
          <w:i/>
          <w:color w:val="0070C0"/>
        </w:rPr>
        <w:t xml:space="preserve"> use the council standards for governance and reporting, procurement risk assessment and financial assessment</w:t>
      </w:r>
      <w:r w:rsidR="00087C71" w:rsidRPr="0096499F">
        <w:rPr>
          <w:i/>
          <w:color w:val="0070C0"/>
        </w:rPr>
        <w:t>s</w:t>
      </w:r>
      <w:r w:rsidRPr="0096499F">
        <w:rPr>
          <w:i/>
          <w:color w:val="0070C0"/>
        </w:rPr>
        <w:t xml:space="preserve"> such as scenario modelling of council’s long term financial plans.</w:t>
      </w:r>
    </w:p>
    <w:p w14:paraId="0000007F" w14:textId="35DFAA89" w:rsidR="005D7D2F" w:rsidRPr="0096499F" w:rsidRDefault="005D7D2F">
      <w:r w:rsidRPr="0096499F">
        <w:br w:type="page"/>
      </w:r>
    </w:p>
    <w:p w14:paraId="00000082" w14:textId="77777777" w:rsidR="008B492B" w:rsidRPr="0096499F" w:rsidRDefault="00252B20">
      <w:pPr>
        <w:pStyle w:val="Heading1"/>
      </w:pPr>
      <w:bookmarkStart w:id="1" w:name="_Toc19011441"/>
      <w:bookmarkStart w:id="2" w:name="_Toc216172237"/>
      <w:bookmarkEnd w:id="1"/>
      <w:r w:rsidRPr="0096499F">
        <w:lastRenderedPageBreak/>
        <w:t>EXECUTIVE SUMMARY</w:t>
      </w:r>
      <w:bookmarkEnd w:id="2"/>
    </w:p>
    <w:p w14:paraId="00000083" w14:textId="77777777" w:rsidR="008B492B" w:rsidRPr="0096499F" w:rsidRDefault="00252B20">
      <w:pPr>
        <w:numPr>
          <w:ilvl w:val="0"/>
          <w:numId w:val="1"/>
        </w:num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color w:val="0070C0"/>
        </w:rPr>
        <w:t>Summary of key information relating to the project</w:t>
      </w:r>
    </w:p>
    <w:p w14:paraId="00000085" w14:textId="77777777" w:rsidR="008B492B" w:rsidRPr="0096499F" w:rsidRDefault="00252B20">
      <w:pPr>
        <w:pStyle w:val="Heading1"/>
      </w:pPr>
      <w:bookmarkStart w:id="3" w:name="_Toc19011443"/>
      <w:bookmarkStart w:id="4" w:name="_Toc216172238"/>
      <w:bookmarkEnd w:id="3"/>
      <w:r w:rsidRPr="0096499F">
        <w:t>CASE FOR CHANGE</w:t>
      </w:r>
      <w:bookmarkEnd w:id="4"/>
    </w:p>
    <w:p w14:paraId="00000086" w14:textId="77777777" w:rsidR="008B492B" w:rsidRPr="0096499F" w:rsidRDefault="00252B20">
      <w:pPr>
        <w:pStyle w:val="Heading2"/>
      </w:pPr>
      <w:bookmarkStart w:id="5" w:name="_Toc216172239"/>
      <w:r w:rsidRPr="0096499F">
        <w:t>BACKGROUND</w:t>
      </w:r>
      <w:bookmarkEnd w:id="5"/>
    </w:p>
    <w:p w14:paraId="00000087" w14:textId="234ADF87" w:rsidR="008B492B" w:rsidRPr="0096499F" w:rsidRDefault="25845ED5" w:rsidP="25845ED5">
      <w:pPr>
        <w:pBdr>
          <w:top w:val="single" w:sz="4" w:space="1" w:color="C00000"/>
          <w:left w:val="single" w:sz="4" w:space="4" w:color="C00000"/>
          <w:bottom w:val="single" w:sz="4" w:space="1" w:color="C00000"/>
          <w:right w:val="single" w:sz="4" w:space="4" w:color="C00000"/>
          <w:between w:val="nil"/>
        </w:pBdr>
        <w:shd w:val="clear" w:color="auto" w:fill="D9E2F3" w:themeFill="accent1" w:themeFillTint="33"/>
        <w:rPr>
          <w:i/>
          <w:iCs/>
          <w:color w:val="0070C0"/>
        </w:rPr>
      </w:pPr>
      <w:r w:rsidRPr="25845ED5">
        <w:rPr>
          <w:i/>
          <w:iCs/>
          <w:color w:val="0070C0"/>
        </w:rPr>
        <w:t>This section provides information to improve the readers’ understanding of the project. The target audience are the councillors, interested community members, executive management team, council’s internal audit and risk committee (mandatory from 2021), and any relevant agencies.</w:t>
      </w:r>
    </w:p>
    <w:p w14:paraId="00000088" w14:textId="77777777"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Types of information that are relevant to this section include:</w:t>
      </w:r>
    </w:p>
    <w:p w14:paraId="00000089" w14:textId="116557A9" w:rsidR="008B492B" w:rsidRPr="0096499F" w:rsidRDefault="00E56EC1">
      <w:pPr>
        <w:numPr>
          <w:ilvl w:val="0"/>
          <w:numId w:val="1"/>
        </w:num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t</w:t>
      </w:r>
      <w:r w:rsidR="00252B20" w:rsidRPr="0096499F">
        <w:rPr>
          <w:i/>
          <w:color w:val="0070C0"/>
        </w:rPr>
        <w:t>he issues that need to be addressed and why they are a high priority for council (including references to previous studies</w:t>
      </w:r>
      <w:r w:rsidR="00B259BB">
        <w:rPr>
          <w:i/>
          <w:color w:val="0070C0"/>
        </w:rPr>
        <w:t xml:space="preserve"> </w:t>
      </w:r>
      <w:r w:rsidR="00252B20" w:rsidRPr="0096499F">
        <w:rPr>
          <w:i/>
          <w:color w:val="0070C0"/>
        </w:rPr>
        <w:t xml:space="preserve">and the </w:t>
      </w:r>
      <w:r w:rsidRPr="0096499F">
        <w:rPr>
          <w:i/>
          <w:color w:val="0070C0"/>
        </w:rPr>
        <w:t>c</w:t>
      </w:r>
      <w:r w:rsidR="00252B20" w:rsidRPr="0096499F">
        <w:rPr>
          <w:i/>
          <w:color w:val="0070C0"/>
        </w:rPr>
        <w:t xml:space="preserve">ommunity </w:t>
      </w:r>
      <w:r w:rsidRPr="0096499F">
        <w:rPr>
          <w:i/>
          <w:color w:val="0070C0"/>
        </w:rPr>
        <w:t>s</w:t>
      </w:r>
      <w:r w:rsidR="00252B20" w:rsidRPr="0096499F">
        <w:rPr>
          <w:i/>
          <w:color w:val="0070C0"/>
        </w:rPr>
        <w:t xml:space="preserve">trategic </w:t>
      </w:r>
      <w:r w:rsidRPr="0096499F">
        <w:rPr>
          <w:i/>
          <w:color w:val="0070C0"/>
        </w:rPr>
        <w:t>p</w:t>
      </w:r>
      <w:r w:rsidR="00252B20" w:rsidRPr="0096499F">
        <w:rPr>
          <w:i/>
          <w:color w:val="0070C0"/>
        </w:rPr>
        <w:t>lan)</w:t>
      </w:r>
    </w:p>
    <w:p w14:paraId="0000008C" w14:textId="094D0F77" w:rsidR="008B492B" w:rsidRPr="00B259BB" w:rsidRDefault="00E56EC1" w:rsidP="00B259BB">
      <w:pPr>
        <w:numPr>
          <w:ilvl w:val="0"/>
          <w:numId w:val="1"/>
        </w:num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a</w:t>
      </w:r>
      <w:r w:rsidR="00252B20" w:rsidRPr="0096499F">
        <w:rPr>
          <w:i/>
          <w:color w:val="0070C0"/>
        </w:rPr>
        <w:t xml:space="preserve"> short description of the preferred solution that addresses the issue (noting that a more detailed project description is included in Section 3 of this project plan</w:t>
      </w:r>
      <w:r w:rsidRPr="0096499F">
        <w:rPr>
          <w:i/>
          <w:color w:val="0070C0"/>
        </w:rPr>
        <w:t>)</w:t>
      </w:r>
      <w:r w:rsidR="00252B20" w:rsidRPr="0096499F">
        <w:rPr>
          <w:i/>
          <w:color w:val="0070C0"/>
        </w:rPr>
        <w:t>.</w:t>
      </w:r>
    </w:p>
    <w:p w14:paraId="6DFC08EC" w14:textId="77777777" w:rsidR="005D7D2F" w:rsidRPr="0096499F" w:rsidRDefault="005D7D2F" w:rsidP="003400D5"/>
    <w:p w14:paraId="0000008D" w14:textId="511000D0" w:rsidR="005D7D2F" w:rsidRPr="0096499F" w:rsidRDefault="005D7D2F" w:rsidP="003400D5">
      <w:r>
        <w:br w:type="page"/>
      </w:r>
    </w:p>
    <w:p w14:paraId="00C79612" w14:textId="43F9A613" w:rsidR="5F6B3A08" w:rsidRDefault="5F6B3A08" w:rsidP="5F6B3A08">
      <w:pPr>
        <w:pStyle w:val="Heading2"/>
      </w:pPr>
      <w:bookmarkStart w:id="6" w:name="_Toc216172240"/>
      <w:r>
        <w:lastRenderedPageBreak/>
        <w:t>STRATEGIC ALIGNMENT</w:t>
      </w:r>
      <w:bookmarkEnd w:id="6"/>
    </w:p>
    <w:p w14:paraId="7559172D" w14:textId="0123ADA6" w:rsidR="5F6B3A08" w:rsidRPr="00596260" w:rsidRDefault="5F6B3A08" w:rsidP="5F6B3A08">
      <w:pPr>
        <w:shd w:val="clear" w:color="auto" w:fill="D9E2F3" w:themeFill="accent1" w:themeFillTint="33"/>
        <w:rPr>
          <w:i/>
          <w:iCs/>
          <w:color w:val="FF0000"/>
        </w:rPr>
      </w:pPr>
      <w:r w:rsidRPr="00596260">
        <w:rPr>
          <w:i/>
          <w:iCs/>
          <w:color w:val="FF0000"/>
        </w:rPr>
        <w:t xml:space="preserve">Outline </w:t>
      </w:r>
      <w:r w:rsidRPr="5F6B3A08">
        <w:rPr>
          <w:i/>
          <w:iCs/>
          <w:color w:val="FF0000"/>
        </w:rPr>
        <w:t xml:space="preserve">how the proposal aligns with Council’s Strategic </w:t>
      </w:r>
      <w:proofErr w:type="gramStart"/>
      <w:r w:rsidRPr="5F6B3A08">
        <w:rPr>
          <w:i/>
          <w:iCs/>
          <w:color w:val="FF0000"/>
        </w:rPr>
        <w:t>goals;</w:t>
      </w:r>
      <w:proofErr w:type="gramEnd"/>
      <w:r w:rsidRPr="5F6B3A08">
        <w:rPr>
          <w:i/>
          <w:iCs/>
          <w:color w:val="FF0000"/>
        </w:rPr>
        <w:t xml:space="preserve"> including the Community Strategic Plan (CSP)</w:t>
      </w:r>
      <w:r w:rsidRPr="00596260">
        <w:rPr>
          <w:i/>
          <w:iCs/>
          <w:color w:val="FF0000"/>
        </w:rPr>
        <w:t>.</w:t>
      </w:r>
    </w:p>
    <w:p w14:paraId="5F2082B8" w14:textId="42141A8C" w:rsidR="5F6B3A08" w:rsidRDefault="5F6B3A08" w:rsidP="5F6B3A08">
      <w:pPr>
        <w:shd w:val="clear" w:color="auto" w:fill="D9E2F3" w:themeFill="accent1" w:themeFillTint="33"/>
        <w:rPr>
          <w:i/>
          <w:iCs/>
          <w:color w:val="0070C0"/>
        </w:rPr>
      </w:pPr>
      <w:r w:rsidRPr="5F6B3A08">
        <w:rPr>
          <w:i/>
          <w:iCs/>
          <w:color w:val="0070C0"/>
        </w:rPr>
        <w:t>Other key drivers to consider listing may include needs identified through asset management processes, emergency/disaster response or recovery, etc.  If the proposal does not align to existing strategic goals then this should be clearly stated so that approvers make decisions with full knowledge.</w:t>
      </w:r>
    </w:p>
    <w:p w14:paraId="3534F71B" w14:textId="6DD27CE5" w:rsidR="5F6B3A08" w:rsidRDefault="5F6B3A08" w:rsidP="5F6B3A08"/>
    <w:p w14:paraId="0000008E" w14:textId="77777777" w:rsidR="008B492B" w:rsidRPr="0096499F" w:rsidRDefault="5F6B3A08">
      <w:pPr>
        <w:pStyle w:val="Heading2"/>
      </w:pPr>
      <w:bookmarkStart w:id="7" w:name="_Toc19011446"/>
      <w:bookmarkStart w:id="8" w:name="_Toc216172241"/>
      <w:bookmarkEnd w:id="7"/>
      <w:r>
        <w:t>EXPECTED OUTCOMES</w:t>
      </w:r>
      <w:bookmarkEnd w:id="8"/>
    </w:p>
    <w:p w14:paraId="0000008F" w14:textId="2A5E5ED9" w:rsidR="008B492B" w:rsidRPr="0096499F" w:rsidRDefault="00E56EC1">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O</w:t>
      </w:r>
      <w:r w:rsidR="00252B20" w:rsidRPr="0096499F">
        <w:rPr>
          <w:i/>
          <w:color w:val="C00000"/>
        </w:rPr>
        <w:t xml:space="preserve">utline the expected outcomes arising from the </w:t>
      </w:r>
      <w:r w:rsidRPr="0096499F">
        <w:rPr>
          <w:i/>
          <w:color w:val="C00000"/>
        </w:rPr>
        <w:t>p</w:t>
      </w:r>
      <w:r w:rsidR="00252B20" w:rsidRPr="0096499F">
        <w:rPr>
          <w:i/>
          <w:color w:val="C00000"/>
        </w:rPr>
        <w:t>roject.</w:t>
      </w:r>
    </w:p>
    <w:p w14:paraId="00000090" w14:textId="49D4BF3E"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 xml:space="preserve">Beneficiaries may be </w:t>
      </w:r>
      <w:r w:rsidR="00E56EC1" w:rsidRPr="0096499F">
        <w:rPr>
          <w:i/>
          <w:color w:val="0070C0"/>
        </w:rPr>
        <w:t>c</w:t>
      </w:r>
      <w:r w:rsidRPr="0096499F">
        <w:rPr>
          <w:i/>
          <w:color w:val="0070C0"/>
        </w:rPr>
        <w:t xml:space="preserve">ouncil, users/recipients, the community, the environment, businesses and other organisations. </w:t>
      </w:r>
    </w:p>
    <w:p w14:paraId="00000091" w14:textId="798E61D9"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Outcomes should be outlined in quantitative terms where possible. Outcomes may be described in qualitative terms if quantification is difficult. A table capturing the objectives and outcomes (success indicators) will assist readers</w:t>
      </w:r>
      <w:r w:rsidR="00E56EC1" w:rsidRPr="0096499F">
        <w:rPr>
          <w:i/>
          <w:color w:val="0070C0"/>
        </w:rPr>
        <w:t>,</w:t>
      </w:r>
      <w:r w:rsidRPr="0096499F">
        <w:rPr>
          <w:i/>
          <w:color w:val="0070C0"/>
        </w:rPr>
        <w:t xml:space="preserve"> and the </w:t>
      </w:r>
      <w:r w:rsidR="00E56EC1" w:rsidRPr="0096499F">
        <w:rPr>
          <w:i/>
          <w:color w:val="0070C0"/>
        </w:rPr>
        <w:t>o</w:t>
      </w:r>
      <w:r w:rsidRPr="0096499F">
        <w:rPr>
          <w:i/>
          <w:color w:val="0070C0"/>
        </w:rPr>
        <w:t>bjectives and KPI’s developed may be useful in prepari</w:t>
      </w:r>
      <w:r w:rsidR="00E56EC1" w:rsidRPr="0096499F">
        <w:rPr>
          <w:i/>
          <w:color w:val="0070C0"/>
        </w:rPr>
        <w:t>ng</w:t>
      </w:r>
      <w:r w:rsidRPr="0096499F">
        <w:rPr>
          <w:i/>
          <w:color w:val="0070C0"/>
        </w:rPr>
        <w:t xml:space="preserve"> </w:t>
      </w:r>
      <w:r w:rsidR="00E56EC1" w:rsidRPr="0096499F">
        <w:rPr>
          <w:i/>
          <w:color w:val="0070C0"/>
        </w:rPr>
        <w:t xml:space="preserve">a </w:t>
      </w:r>
      <w:r w:rsidRPr="0096499F">
        <w:rPr>
          <w:i/>
          <w:color w:val="0070C0"/>
        </w:rPr>
        <w:t>tender documentation.</w:t>
      </w:r>
    </w:p>
    <w:p w14:paraId="691BF566" w14:textId="77777777" w:rsidR="005D7D2F" w:rsidRPr="0096499F" w:rsidRDefault="005D7D2F" w:rsidP="00753D97"/>
    <w:p w14:paraId="00000093" w14:textId="7D9C7DE5" w:rsidR="008B492B" w:rsidRPr="0096499F" w:rsidRDefault="00252B20">
      <w:pPr>
        <w:keepNext/>
        <w:pBdr>
          <w:top w:val="nil"/>
          <w:left w:val="nil"/>
          <w:bottom w:val="nil"/>
          <w:right w:val="nil"/>
          <w:between w:val="nil"/>
        </w:pBdr>
        <w:spacing w:after="120" w:line="240" w:lineRule="auto"/>
        <w:rPr>
          <w:b/>
          <w:color w:val="44546A"/>
          <w:sz w:val="18"/>
          <w:szCs w:val="18"/>
        </w:rPr>
      </w:pPr>
      <w:r w:rsidRPr="0096499F">
        <w:rPr>
          <w:b/>
          <w:color w:val="44546A"/>
          <w:sz w:val="18"/>
          <w:szCs w:val="18"/>
        </w:rPr>
        <w:t xml:space="preserve">Table 2.1: Issues, </w:t>
      </w:r>
      <w:r w:rsidR="00E56EC1" w:rsidRPr="0096499F">
        <w:rPr>
          <w:b/>
          <w:color w:val="44546A"/>
          <w:sz w:val="18"/>
          <w:szCs w:val="18"/>
        </w:rPr>
        <w:t>o</w:t>
      </w:r>
      <w:r w:rsidRPr="0096499F">
        <w:rPr>
          <w:b/>
          <w:color w:val="44546A"/>
          <w:sz w:val="18"/>
          <w:szCs w:val="18"/>
        </w:rPr>
        <w:t xml:space="preserve">bjectives and </w:t>
      </w:r>
      <w:r w:rsidR="00E56EC1" w:rsidRPr="0096499F">
        <w:rPr>
          <w:b/>
          <w:color w:val="44546A"/>
          <w:sz w:val="18"/>
          <w:szCs w:val="18"/>
        </w:rPr>
        <w:t>k</w:t>
      </w:r>
      <w:r w:rsidRPr="0096499F">
        <w:rPr>
          <w:b/>
          <w:color w:val="44546A"/>
          <w:sz w:val="18"/>
          <w:szCs w:val="18"/>
        </w:rPr>
        <w:t xml:space="preserve">ey </w:t>
      </w:r>
      <w:r w:rsidR="00E56EC1" w:rsidRPr="0096499F">
        <w:rPr>
          <w:b/>
          <w:color w:val="44546A"/>
          <w:sz w:val="18"/>
          <w:szCs w:val="18"/>
        </w:rPr>
        <w:t>s</w:t>
      </w:r>
      <w:r w:rsidRPr="0096499F">
        <w:rPr>
          <w:b/>
          <w:color w:val="44546A"/>
          <w:sz w:val="18"/>
          <w:szCs w:val="18"/>
        </w:rPr>
        <w:t>uccess Indicators</w:t>
      </w:r>
    </w:p>
    <w:tbl>
      <w:tblPr>
        <w:tblStyle w:val="ad"/>
        <w:tblW w:w="10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88"/>
        <w:gridCol w:w="3486"/>
        <w:gridCol w:w="3482"/>
      </w:tblGrid>
      <w:tr w:rsidR="008B492B" w:rsidRPr="0096499F" w14:paraId="57B3A19C" w14:textId="77777777" w:rsidTr="003400D5">
        <w:trPr>
          <w:trHeight w:val="567"/>
        </w:trPr>
        <w:tc>
          <w:tcPr>
            <w:tcW w:w="3488" w:type="dxa"/>
            <w:shd w:val="clear" w:color="auto" w:fill="002060"/>
            <w:vAlign w:val="center"/>
          </w:tcPr>
          <w:p w14:paraId="00000094" w14:textId="77777777" w:rsidR="008B492B" w:rsidRPr="0096499F" w:rsidRDefault="00252B20">
            <w:pPr>
              <w:jc w:val="center"/>
              <w:rPr>
                <w:b/>
                <w:color w:val="FFFFFF"/>
                <w:sz w:val="18"/>
                <w:szCs w:val="18"/>
              </w:rPr>
            </w:pPr>
            <w:r w:rsidRPr="0096499F">
              <w:rPr>
                <w:b/>
                <w:color w:val="FFFFFF"/>
                <w:sz w:val="18"/>
                <w:szCs w:val="18"/>
              </w:rPr>
              <w:t>Key Issues</w:t>
            </w:r>
          </w:p>
        </w:tc>
        <w:tc>
          <w:tcPr>
            <w:tcW w:w="3486" w:type="dxa"/>
            <w:shd w:val="clear" w:color="auto" w:fill="002060"/>
            <w:vAlign w:val="center"/>
          </w:tcPr>
          <w:p w14:paraId="00000095" w14:textId="77777777" w:rsidR="008B492B" w:rsidRPr="0096499F" w:rsidRDefault="00252B20">
            <w:pPr>
              <w:jc w:val="center"/>
              <w:rPr>
                <w:b/>
                <w:color w:val="FFFFFF"/>
                <w:sz w:val="18"/>
                <w:szCs w:val="18"/>
              </w:rPr>
            </w:pPr>
            <w:r w:rsidRPr="0096499F">
              <w:rPr>
                <w:b/>
                <w:color w:val="FFFFFF"/>
                <w:sz w:val="18"/>
                <w:szCs w:val="18"/>
              </w:rPr>
              <w:t>Key Project Objectives</w:t>
            </w:r>
          </w:p>
        </w:tc>
        <w:tc>
          <w:tcPr>
            <w:tcW w:w="3482" w:type="dxa"/>
            <w:shd w:val="clear" w:color="auto" w:fill="002060"/>
            <w:vAlign w:val="center"/>
          </w:tcPr>
          <w:p w14:paraId="00000096" w14:textId="77777777" w:rsidR="008B492B" w:rsidRPr="0096499F" w:rsidRDefault="00252B20">
            <w:pPr>
              <w:jc w:val="center"/>
              <w:rPr>
                <w:b/>
                <w:color w:val="FFFFFF"/>
                <w:sz w:val="18"/>
                <w:szCs w:val="18"/>
              </w:rPr>
            </w:pPr>
            <w:r w:rsidRPr="0096499F">
              <w:rPr>
                <w:b/>
                <w:color w:val="FFFFFF"/>
                <w:sz w:val="18"/>
                <w:szCs w:val="18"/>
              </w:rPr>
              <w:t>Key Success Indictors</w:t>
            </w:r>
          </w:p>
        </w:tc>
      </w:tr>
      <w:tr w:rsidR="008B492B" w:rsidRPr="0096499F" w14:paraId="214BC500" w14:textId="77777777">
        <w:trPr>
          <w:trHeight w:val="660"/>
        </w:trPr>
        <w:tc>
          <w:tcPr>
            <w:tcW w:w="3488" w:type="dxa"/>
            <w:shd w:val="clear" w:color="auto" w:fill="BFBFBF"/>
            <w:vAlign w:val="center"/>
          </w:tcPr>
          <w:p w14:paraId="00000097" w14:textId="77777777" w:rsidR="008B492B" w:rsidRPr="0096499F" w:rsidRDefault="008B492B">
            <w:pPr>
              <w:rPr>
                <w:sz w:val="18"/>
                <w:szCs w:val="18"/>
              </w:rPr>
            </w:pPr>
          </w:p>
        </w:tc>
        <w:tc>
          <w:tcPr>
            <w:tcW w:w="3486" w:type="dxa"/>
            <w:shd w:val="clear" w:color="auto" w:fill="D9E2F3"/>
            <w:vAlign w:val="center"/>
          </w:tcPr>
          <w:p w14:paraId="00000098" w14:textId="77777777" w:rsidR="008B492B" w:rsidRPr="0096499F" w:rsidRDefault="008B492B">
            <w:pPr>
              <w:rPr>
                <w:sz w:val="18"/>
                <w:szCs w:val="18"/>
              </w:rPr>
            </w:pPr>
          </w:p>
        </w:tc>
        <w:tc>
          <w:tcPr>
            <w:tcW w:w="3482" w:type="dxa"/>
            <w:vAlign w:val="center"/>
          </w:tcPr>
          <w:p w14:paraId="00000099" w14:textId="77777777" w:rsidR="008B492B" w:rsidRPr="0096499F" w:rsidRDefault="008B492B">
            <w:pPr>
              <w:rPr>
                <w:sz w:val="18"/>
                <w:szCs w:val="18"/>
              </w:rPr>
            </w:pPr>
          </w:p>
        </w:tc>
      </w:tr>
      <w:tr w:rsidR="008B492B" w:rsidRPr="0096499F" w14:paraId="72D156FB" w14:textId="77777777">
        <w:trPr>
          <w:trHeight w:val="680"/>
        </w:trPr>
        <w:tc>
          <w:tcPr>
            <w:tcW w:w="3488" w:type="dxa"/>
            <w:shd w:val="clear" w:color="auto" w:fill="BFBFBF"/>
            <w:vAlign w:val="center"/>
          </w:tcPr>
          <w:p w14:paraId="0000009A" w14:textId="77777777" w:rsidR="008B492B" w:rsidRPr="0096499F" w:rsidRDefault="008B492B">
            <w:pPr>
              <w:rPr>
                <w:sz w:val="18"/>
                <w:szCs w:val="18"/>
              </w:rPr>
            </w:pPr>
          </w:p>
        </w:tc>
        <w:tc>
          <w:tcPr>
            <w:tcW w:w="3486" w:type="dxa"/>
            <w:shd w:val="clear" w:color="auto" w:fill="D9E2F3"/>
            <w:vAlign w:val="center"/>
          </w:tcPr>
          <w:p w14:paraId="0000009B" w14:textId="77777777" w:rsidR="008B492B" w:rsidRPr="0096499F" w:rsidRDefault="008B492B">
            <w:pPr>
              <w:rPr>
                <w:sz w:val="18"/>
                <w:szCs w:val="18"/>
              </w:rPr>
            </w:pPr>
          </w:p>
        </w:tc>
        <w:tc>
          <w:tcPr>
            <w:tcW w:w="3482" w:type="dxa"/>
            <w:vAlign w:val="center"/>
          </w:tcPr>
          <w:p w14:paraId="0000009C" w14:textId="77777777" w:rsidR="008B492B" w:rsidRPr="0096499F" w:rsidRDefault="008B492B">
            <w:pPr>
              <w:rPr>
                <w:sz w:val="18"/>
                <w:szCs w:val="18"/>
              </w:rPr>
            </w:pPr>
          </w:p>
        </w:tc>
      </w:tr>
      <w:tr w:rsidR="008B492B" w:rsidRPr="0096499F" w14:paraId="6402CE0C" w14:textId="77777777">
        <w:trPr>
          <w:trHeight w:val="620"/>
        </w:trPr>
        <w:tc>
          <w:tcPr>
            <w:tcW w:w="3488" w:type="dxa"/>
            <w:shd w:val="clear" w:color="auto" w:fill="BFBFBF"/>
            <w:vAlign w:val="center"/>
          </w:tcPr>
          <w:p w14:paraId="0000009D" w14:textId="6DC56656" w:rsidR="003400D5" w:rsidRPr="0096499F" w:rsidRDefault="003400D5" w:rsidP="003400D5">
            <w:pPr>
              <w:rPr>
                <w:sz w:val="18"/>
                <w:szCs w:val="18"/>
              </w:rPr>
            </w:pPr>
          </w:p>
        </w:tc>
        <w:tc>
          <w:tcPr>
            <w:tcW w:w="3486" w:type="dxa"/>
            <w:shd w:val="clear" w:color="auto" w:fill="D9E2F3"/>
            <w:vAlign w:val="center"/>
          </w:tcPr>
          <w:p w14:paraId="0000009E" w14:textId="77777777" w:rsidR="008B492B" w:rsidRPr="0096499F" w:rsidRDefault="008B492B">
            <w:pPr>
              <w:rPr>
                <w:sz w:val="18"/>
                <w:szCs w:val="18"/>
              </w:rPr>
            </w:pPr>
          </w:p>
        </w:tc>
        <w:tc>
          <w:tcPr>
            <w:tcW w:w="3482" w:type="dxa"/>
            <w:vAlign w:val="center"/>
          </w:tcPr>
          <w:p w14:paraId="0000009F" w14:textId="77777777" w:rsidR="008B492B" w:rsidRPr="0096499F" w:rsidRDefault="008B492B">
            <w:pPr>
              <w:rPr>
                <w:sz w:val="18"/>
                <w:szCs w:val="18"/>
              </w:rPr>
            </w:pPr>
          </w:p>
        </w:tc>
      </w:tr>
      <w:tr w:rsidR="008B492B" w:rsidRPr="0096499F" w14:paraId="5AA78DBB" w14:textId="77777777">
        <w:trPr>
          <w:trHeight w:val="620"/>
        </w:trPr>
        <w:tc>
          <w:tcPr>
            <w:tcW w:w="3488" w:type="dxa"/>
            <w:shd w:val="clear" w:color="auto" w:fill="BFBFBF"/>
            <w:vAlign w:val="center"/>
          </w:tcPr>
          <w:p w14:paraId="000000A0" w14:textId="77777777" w:rsidR="008B492B" w:rsidRPr="0096499F" w:rsidRDefault="008B492B">
            <w:pPr>
              <w:rPr>
                <w:sz w:val="18"/>
                <w:szCs w:val="18"/>
              </w:rPr>
            </w:pPr>
          </w:p>
        </w:tc>
        <w:tc>
          <w:tcPr>
            <w:tcW w:w="3486" w:type="dxa"/>
            <w:shd w:val="clear" w:color="auto" w:fill="D9E2F3"/>
            <w:vAlign w:val="center"/>
          </w:tcPr>
          <w:p w14:paraId="000000A1" w14:textId="77777777" w:rsidR="008B492B" w:rsidRPr="0096499F" w:rsidRDefault="008B492B">
            <w:pPr>
              <w:rPr>
                <w:sz w:val="18"/>
                <w:szCs w:val="18"/>
              </w:rPr>
            </w:pPr>
          </w:p>
        </w:tc>
        <w:tc>
          <w:tcPr>
            <w:tcW w:w="3482" w:type="dxa"/>
            <w:vAlign w:val="center"/>
          </w:tcPr>
          <w:p w14:paraId="000000A2" w14:textId="77777777" w:rsidR="008B492B" w:rsidRPr="0096499F" w:rsidRDefault="008B492B">
            <w:pPr>
              <w:rPr>
                <w:sz w:val="18"/>
                <w:szCs w:val="18"/>
              </w:rPr>
            </w:pPr>
          </w:p>
        </w:tc>
      </w:tr>
      <w:tr w:rsidR="008B492B" w:rsidRPr="0096499F" w14:paraId="68F523EF" w14:textId="77777777">
        <w:trPr>
          <w:trHeight w:val="540"/>
        </w:trPr>
        <w:tc>
          <w:tcPr>
            <w:tcW w:w="3488" w:type="dxa"/>
            <w:shd w:val="clear" w:color="auto" w:fill="BFBFBF"/>
            <w:vAlign w:val="center"/>
          </w:tcPr>
          <w:p w14:paraId="000000A3" w14:textId="77777777" w:rsidR="008B492B" w:rsidRPr="0096499F" w:rsidRDefault="008B492B">
            <w:pPr>
              <w:rPr>
                <w:sz w:val="18"/>
                <w:szCs w:val="18"/>
              </w:rPr>
            </w:pPr>
          </w:p>
        </w:tc>
        <w:tc>
          <w:tcPr>
            <w:tcW w:w="3486" w:type="dxa"/>
            <w:shd w:val="clear" w:color="auto" w:fill="D9E2F3"/>
            <w:vAlign w:val="center"/>
          </w:tcPr>
          <w:p w14:paraId="000000A4" w14:textId="77777777" w:rsidR="008B492B" w:rsidRPr="0096499F" w:rsidRDefault="008B492B">
            <w:pPr>
              <w:rPr>
                <w:sz w:val="18"/>
                <w:szCs w:val="18"/>
              </w:rPr>
            </w:pPr>
          </w:p>
        </w:tc>
        <w:tc>
          <w:tcPr>
            <w:tcW w:w="3482" w:type="dxa"/>
            <w:vAlign w:val="center"/>
          </w:tcPr>
          <w:p w14:paraId="000000A5" w14:textId="77777777" w:rsidR="008B492B" w:rsidRPr="0096499F" w:rsidRDefault="008B492B">
            <w:pPr>
              <w:rPr>
                <w:sz w:val="18"/>
                <w:szCs w:val="18"/>
              </w:rPr>
            </w:pPr>
          </w:p>
        </w:tc>
      </w:tr>
    </w:tbl>
    <w:p w14:paraId="356BE012" w14:textId="77777777" w:rsidR="005D7D2F" w:rsidRPr="0096499F" w:rsidRDefault="005D7D2F">
      <w:bookmarkStart w:id="9" w:name="_Toc19011448"/>
      <w:bookmarkEnd w:id="9"/>
    </w:p>
    <w:p w14:paraId="55EC38EA" w14:textId="22411268" w:rsidR="005D7D2F" w:rsidRPr="0096499F" w:rsidRDefault="005D7D2F">
      <w:r w:rsidRPr="0096499F">
        <w:br w:type="page"/>
      </w:r>
    </w:p>
    <w:p w14:paraId="000000AC" w14:textId="3B144AB7" w:rsidR="008B492B" w:rsidRPr="0096499F" w:rsidRDefault="5F6B3A08">
      <w:pPr>
        <w:pStyle w:val="Heading2"/>
      </w:pPr>
      <w:bookmarkStart w:id="10" w:name="_Toc19011450"/>
      <w:bookmarkStart w:id="11" w:name="_Toc19011451"/>
      <w:bookmarkStart w:id="12" w:name="_Toc216172242"/>
      <w:bookmarkEnd w:id="10"/>
      <w:bookmarkEnd w:id="11"/>
      <w:r>
        <w:lastRenderedPageBreak/>
        <w:t>STAKEHOLDER AND COMMUNITY SUPPORT</w:t>
      </w:r>
      <w:bookmarkEnd w:id="12"/>
    </w:p>
    <w:p w14:paraId="000000AD" w14:textId="3F2E9C39"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 xml:space="preserve">Outline the level of stakeholder and community engagement and support for the </w:t>
      </w:r>
      <w:r w:rsidR="00E56EC1" w:rsidRPr="0096499F">
        <w:rPr>
          <w:i/>
          <w:color w:val="C00000"/>
        </w:rPr>
        <w:t>p</w:t>
      </w:r>
      <w:r w:rsidRPr="0096499F">
        <w:rPr>
          <w:i/>
          <w:color w:val="C00000"/>
        </w:rPr>
        <w:t>roject.</w:t>
      </w:r>
    </w:p>
    <w:p w14:paraId="000000AE" w14:textId="4CFE36CC"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 xml:space="preserve">What issues and concerns have stakeholders/the community raised? How has the </w:t>
      </w:r>
      <w:r w:rsidR="00E56EC1" w:rsidRPr="0096499F">
        <w:rPr>
          <w:i/>
          <w:color w:val="C00000"/>
        </w:rPr>
        <w:t>p</w:t>
      </w:r>
      <w:r w:rsidRPr="0096499F">
        <w:rPr>
          <w:i/>
          <w:color w:val="C00000"/>
        </w:rPr>
        <w:t>roject responded to these concerns?</w:t>
      </w:r>
    </w:p>
    <w:p w14:paraId="000000AF" w14:textId="1380C842"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Has community concern over the risk/issue been documented in prior studies?</w:t>
      </w:r>
    </w:p>
    <w:p w14:paraId="000000B0" w14:textId="77777777"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Has there been any negative response to the proposed solution? If so, acknowledge this and explain how the concerns have been considered or addressed.</w:t>
      </w:r>
    </w:p>
    <w:p w14:paraId="000000B1" w14:textId="6455AA3D" w:rsidR="008B492B" w:rsidRPr="0096499F" w:rsidRDefault="5F6B3A08" w:rsidP="5F6B3A08">
      <w:pPr>
        <w:pBdr>
          <w:top w:val="single" w:sz="4" w:space="1" w:color="C00000"/>
          <w:left w:val="single" w:sz="4" w:space="4" w:color="C00000"/>
          <w:bottom w:val="single" w:sz="4" w:space="1" w:color="C00000"/>
          <w:right w:val="single" w:sz="4" w:space="4" w:color="C00000"/>
          <w:between w:val="nil"/>
        </w:pBdr>
        <w:shd w:val="clear" w:color="auto" w:fill="D9E2F3" w:themeFill="accent1" w:themeFillTint="33"/>
        <w:rPr>
          <w:i/>
          <w:iCs/>
          <w:color w:val="C00000"/>
        </w:rPr>
      </w:pPr>
      <w:r w:rsidRPr="5F6B3A08">
        <w:rPr>
          <w:i/>
          <w:iCs/>
          <w:color w:val="C00000"/>
        </w:rPr>
        <w:t>For projects that are complex and/or involve multiple stakeholders, the development of a separate stakeholder and communications plan is recommended. This plan should outline:</w:t>
      </w:r>
    </w:p>
    <w:p w14:paraId="000000B2" w14:textId="48E2C285" w:rsidR="008B492B" w:rsidRPr="0096499F" w:rsidRDefault="00E56EC1">
      <w:pPr>
        <w:numPr>
          <w:ilvl w:val="0"/>
          <w:numId w:val="5"/>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k</w:t>
      </w:r>
      <w:r w:rsidR="00252B20" w:rsidRPr="0096499F">
        <w:rPr>
          <w:i/>
          <w:color w:val="C00000"/>
        </w:rPr>
        <w:t>ey stakeholders</w:t>
      </w:r>
    </w:p>
    <w:p w14:paraId="000000B3" w14:textId="1BD216B4" w:rsidR="008B492B" w:rsidRPr="0096499F" w:rsidRDefault="00E56EC1">
      <w:pPr>
        <w:numPr>
          <w:ilvl w:val="0"/>
          <w:numId w:val="5"/>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k</w:t>
      </w:r>
      <w:r w:rsidR="00252B20" w:rsidRPr="0096499F">
        <w:rPr>
          <w:i/>
          <w:color w:val="C00000"/>
        </w:rPr>
        <w:t>ey issues/concerns</w:t>
      </w:r>
    </w:p>
    <w:p w14:paraId="000000B4" w14:textId="311DB5D5" w:rsidR="008B492B" w:rsidRPr="0096499F" w:rsidRDefault="00E56EC1">
      <w:pPr>
        <w:numPr>
          <w:ilvl w:val="0"/>
          <w:numId w:val="5"/>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h</w:t>
      </w:r>
      <w:r w:rsidR="00252B20" w:rsidRPr="0096499F">
        <w:rPr>
          <w:i/>
          <w:color w:val="C00000"/>
        </w:rPr>
        <w:t xml:space="preserve">ow the </w:t>
      </w:r>
      <w:r w:rsidRPr="0096499F">
        <w:rPr>
          <w:i/>
          <w:color w:val="C00000"/>
        </w:rPr>
        <w:t>p</w:t>
      </w:r>
      <w:r w:rsidR="00252B20" w:rsidRPr="0096499F">
        <w:rPr>
          <w:i/>
          <w:color w:val="C00000"/>
        </w:rPr>
        <w:t>roject has adapted to these issues/concerns</w:t>
      </w:r>
    </w:p>
    <w:p w14:paraId="000000B5" w14:textId="0BFABB43" w:rsidR="008B492B" w:rsidRPr="0096499F" w:rsidRDefault="00E56EC1">
      <w:pPr>
        <w:numPr>
          <w:ilvl w:val="0"/>
          <w:numId w:val="5"/>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c</w:t>
      </w:r>
      <w:r w:rsidR="00252B20" w:rsidRPr="0096499F">
        <w:rPr>
          <w:i/>
          <w:color w:val="C00000"/>
        </w:rPr>
        <w:t xml:space="preserve">onsultation </w:t>
      </w:r>
      <w:r w:rsidRPr="0096499F">
        <w:rPr>
          <w:i/>
          <w:color w:val="C00000"/>
        </w:rPr>
        <w:t>a</w:t>
      </w:r>
      <w:r w:rsidR="00252B20" w:rsidRPr="0096499F">
        <w:rPr>
          <w:i/>
          <w:color w:val="C00000"/>
        </w:rPr>
        <w:t>ctivities undertaken</w:t>
      </w:r>
    </w:p>
    <w:p w14:paraId="000000B6" w14:textId="2FA753F8" w:rsidR="008B492B" w:rsidRPr="0096499F" w:rsidRDefault="00E56EC1">
      <w:pPr>
        <w:numPr>
          <w:ilvl w:val="0"/>
          <w:numId w:val="5"/>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f</w:t>
      </w:r>
      <w:r w:rsidR="00252B20" w:rsidRPr="0096499F">
        <w:rPr>
          <w:i/>
          <w:color w:val="C00000"/>
        </w:rPr>
        <w:t>uture communications activities proposed.</w:t>
      </w:r>
    </w:p>
    <w:p w14:paraId="021B1342" w14:textId="77777777" w:rsidR="003129B6" w:rsidRDefault="003129B6"/>
    <w:p w14:paraId="1E595611" w14:textId="77777777" w:rsidR="003129B6" w:rsidRDefault="003129B6"/>
    <w:p w14:paraId="000000B8" w14:textId="35129DED" w:rsidR="008B492B" w:rsidRPr="0096499F" w:rsidRDefault="5F6B3A08">
      <w:pPr>
        <w:pStyle w:val="Heading1"/>
      </w:pPr>
      <w:bookmarkStart w:id="13" w:name="_Toc19011453"/>
      <w:bookmarkStart w:id="14" w:name="_Toc216172243"/>
      <w:bookmarkEnd w:id="13"/>
      <w:r>
        <w:t>ANALYSIS OF THE OPTIONS</w:t>
      </w:r>
      <w:bookmarkEnd w:id="14"/>
    </w:p>
    <w:p w14:paraId="000000B9" w14:textId="61F25C6E" w:rsidR="008B492B" w:rsidRPr="0096499F" w:rsidRDefault="5F6B3A08">
      <w:pPr>
        <w:pStyle w:val="Heading2"/>
      </w:pPr>
      <w:bookmarkStart w:id="15" w:name="_Toc216172244"/>
      <w:r>
        <w:t>INFORMATION ABOUT THE PROPOSED PROJECT</w:t>
      </w:r>
      <w:bookmarkEnd w:id="15"/>
    </w:p>
    <w:p w14:paraId="000000BA" w14:textId="59CCC097" w:rsidR="008B492B" w:rsidRPr="0096499F" w:rsidRDefault="00753D97">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 xml:space="preserve">     </w:t>
      </w:r>
      <w:r w:rsidR="00E56EC1" w:rsidRPr="0096499F">
        <w:rPr>
          <w:i/>
          <w:color w:val="C00000"/>
        </w:rPr>
        <w:t>P</w:t>
      </w:r>
      <w:r w:rsidR="00252B20" w:rsidRPr="0096499F">
        <w:rPr>
          <w:i/>
          <w:color w:val="C00000"/>
        </w:rPr>
        <w:t xml:space="preserve">rovide a description of the works proposed. </w:t>
      </w:r>
    </w:p>
    <w:p w14:paraId="000000BB" w14:textId="77777777"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This description may include:</w:t>
      </w:r>
    </w:p>
    <w:p w14:paraId="000000BC" w14:textId="55A52BF2" w:rsidR="008B492B" w:rsidRPr="0096499F" w:rsidRDefault="00E56EC1">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l</w:t>
      </w:r>
      <w:r w:rsidR="00252B20" w:rsidRPr="0096499F">
        <w:rPr>
          <w:i/>
          <w:color w:val="C00000"/>
        </w:rPr>
        <w:t xml:space="preserve">ocation of the </w:t>
      </w:r>
      <w:r w:rsidRPr="0096499F">
        <w:rPr>
          <w:i/>
          <w:color w:val="C00000"/>
        </w:rPr>
        <w:t>p</w:t>
      </w:r>
      <w:r w:rsidR="00252B20" w:rsidRPr="0096499F">
        <w:rPr>
          <w:i/>
          <w:color w:val="C00000"/>
        </w:rPr>
        <w:t>roject</w:t>
      </w:r>
    </w:p>
    <w:p w14:paraId="000000BD" w14:textId="6FCE960A" w:rsidR="008B492B" w:rsidRPr="0096499F" w:rsidRDefault="00E56EC1">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q</w:t>
      </w:r>
      <w:r w:rsidR="00252B20" w:rsidRPr="0096499F">
        <w:rPr>
          <w:i/>
          <w:color w:val="C00000"/>
        </w:rPr>
        <w:t>uantifiable details including area/length, capacity</w:t>
      </w:r>
      <w:r w:rsidRPr="0096499F">
        <w:rPr>
          <w:i/>
          <w:color w:val="C00000"/>
        </w:rPr>
        <w:t>,</w:t>
      </w:r>
      <w:r w:rsidR="00252B20" w:rsidRPr="0096499F">
        <w:rPr>
          <w:i/>
          <w:color w:val="C00000"/>
        </w:rPr>
        <w:t xml:space="preserve"> etc</w:t>
      </w:r>
      <w:r w:rsidRPr="0096499F">
        <w:rPr>
          <w:i/>
          <w:color w:val="C00000"/>
        </w:rPr>
        <w:t>.</w:t>
      </w:r>
    </w:p>
    <w:p w14:paraId="000000BE" w14:textId="6E36424E" w:rsidR="008B492B" w:rsidRPr="0096499F" w:rsidRDefault="00E56EC1">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r</w:t>
      </w:r>
      <w:r w:rsidR="00252B20" w:rsidRPr="0096499F">
        <w:rPr>
          <w:i/>
          <w:color w:val="C00000"/>
        </w:rPr>
        <w:t>elevant design standards</w:t>
      </w:r>
    </w:p>
    <w:p w14:paraId="000000BF" w14:textId="6BA9FC92" w:rsidR="008B492B" w:rsidRPr="0096499F" w:rsidRDefault="00E56EC1">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o</w:t>
      </w:r>
      <w:r w:rsidR="00252B20" w:rsidRPr="0096499F">
        <w:rPr>
          <w:i/>
          <w:color w:val="C00000"/>
        </w:rPr>
        <w:t xml:space="preserve">utcomes of </w:t>
      </w:r>
      <w:r w:rsidRPr="0096499F">
        <w:rPr>
          <w:i/>
          <w:color w:val="C00000"/>
        </w:rPr>
        <w:t>e</w:t>
      </w:r>
      <w:r w:rsidR="00252B20" w:rsidRPr="0096499F">
        <w:rPr>
          <w:i/>
          <w:color w:val="C00000"/>
        </w:rPr>
        <w:t xml:space="preserve">nvironmental </w:t>
      </w:r>
      <w:r w:rsidRPr="0096499F">
        <w:rPr>
          <w:i/>
          <w:color w:val="C00000"/>
        </w:rPr>
        <w:t>a</w:t>
      </w:r>
      <w:r w:rsidR="00252B20" w:rsidRPr="0096499F">
        <w:rPr>
          <w:i/>
          <w:color w:val="C00000"/>
        </w:rPr>
        <w:t>ssessment/REF</w:t>
      </w:r>
    </w:p>
    <w:p w14:paraId="000000C0" w14:textId="79B45BCC" w:rsidR="008B492B" w:rsidRPr="0096499F" w:rsidRDefault="00E56EC1">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u</w:t>
      </w:r>
      <w:r w:rsidR="00252B20" w:rsidRPr="0096499F">
        <w:rPr>
          <w:i/>
          <w:color w:val="C00000"/>
        </w:rPr>
        <w:t>tility service adjustments or property acquisitions</w:t>
      </w:r>
    </w:p>
    <w:p w14:paraId="000000C1" w14:textId="2A1AF0F1" w:rsidR="008B492B" w:rsidRPr="0096499F" w:rsidRDefault="00E56EC1">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c</w:t>
      </w:r>
      <w:r w:rsidR="00252B20" w:rsidRPr="0096499F">
        <w:rPr>
          <w:i/>
          <w:color w:val="C00000"/>
        </w:rPr>
        <w:t>oncept diagrams and sketches</w:t>
      </w:r>
    </w:p>
    <w:p w14:paraId="000000C2" w14:textId="42ADA71B" w:rsidR="008B492B" w:rsidRPr="0096499F" w:rsidRDefault="00E56EC1">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p</w:t>
      </w:r>
      <w:r w:rsidR="00252B20" w:rsidRPr="0096499F">
        <w:rPr>
          <w:i/>
          <w:color w:val="C00000"/>
        </w:rPr>
        <w:t>hotos</w:t>
      </w:r>
    </w:p>
    <w:p w14:paraId="000000C3" w14:textId="5CE6584A" w:rsidR="008B492B" w:rsidRPr="0096499F" w:rsidRDefault="00E56EC1">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a</w:t>
      </w:r>
      <w:r w:rsidR="00252B20" w:rsidRPr="0096499F">
        <w:rPr>
          <w:i/>
          <w:color w:val="C00000"/>
        </w:rPr>
        <w:t>sset decommissioning/disposals arising from this project</w:t>
      </w:r>
    </w:p>
    <w:p w14:paraId="000000C4" w14:textId="739CA7CA" w:rsidR="008B492B" w:rsidRPr="0096499F" w:rsidRDefault="00E56EC1">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r</w:t>
      </w:r>
      <w:r w:rsidR="00252B20" w:rsidRPr="0096499F">
        <w:rPr>
          <w:i/>
          <w:color w:val="C00000"/>
        </w:rPr>
        <w:t>elationship with any other proposed or recently completed projects</w:t>
      </w:r>
      <w:r w:rsidRPr="0096499F">
        <w:rPr>
          <w:i/>
          <w:color w:val="C00000"/>
        </w:rPr>
        <w:t>.</w:t>
      </w:r>
    </w:p>
    <w:p w14:paraId="000000C5" w14:textId="77777777" w:rsidR="008B492B" w:rsidRPr="0096499F" w:rsidRDefault="00252B20" w:rsidP="00753D97">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 xml:space="preserve">List previous studies and supporting documentation that helped to determine the preferred solution or describe the scope of works in more detail. </w:t>
      </w:r>
    </w:p>
    <w:p w14:paraId="000000C6" w14:textId="1386B1D1" w:rsidR="008B492B" w:rsidRPr="0096499F" w:rsidRDefault="00252B20" w:rsidP="00753D97">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 xml:space="preserve">The key </w:t>
      </w:r>
      <w:r w:rsidR="00E56EC1" w:rsidRPr="0096499F">
        <w:rPr>
          <w:i/>
          <w:color w:val="C00000"/>
        </w:rPr>
        <w:t>o</w:t>
      </w:r>
      <w:r w:rsidRPr="0096499F">
        <w:rPr>
          <w:i/>
          <w:color w:val="C00000"/>
        </w:rPr>
        <w:t xml:space="preserve">ptions and </w:t>
      </w:r>
      <w:r w:rsidR="00E56EC1" w:rsidRPr="0096499F">
        <w:rPr>
          <w:i/>
          <w:color w:val="C00000"/>
        </w:rPr>
        <w:t>c</w:t>
      </w:r>
      <w:r w:rsidRPr="0096499F">
        <w:rPr>
          <w:i/>
          <w:color w:val="C00000"/>
        </w:rPr>
        <w:t xml:space="preserve">oncept </w:t>
      </w:r>
      <w:r w:rsidR="00E56EC1" w:rsidRPr="0096499F">
        <w:rPr>
          <w:i/>
          <w:color w:val="C00000"/>
        </w:rPr>
        <w:t>s</w:t>
      </w:r>
      <w:r w:rsidRPr="0096499F">
        <w:rPr>
          <w:i/>
          <w:color w:val="C00000"/>
        </w:rPr>
        <w:t xml:space="preserve">tudies should be included as </w:t>
      </w:r>
      <w:r w:rsidR="00E56EC1" w:rsidRPr="0096499F">
        <w:rPr>
          <w:i/>
          <w:color w:val="C00000"/>
        </w:rPr>
        <w:t>a</w:t>
      </w:r>
      <w:r w:rsidRPr="0096499F">
        <w:rPr>
          <w:i/>
          <w:color w:val="C00000"/>
        </w:rPr>
        <w:t>ppendices.</w:t>
      </w:r>
    </w:p>
    <w:p w14:paraId="000000C7" w14:textId="77777777" w:rsidR="008B492B" w:rsidRPr="0096499F" w:rsidRDefault="008B492B"/>
    <w:p w14:paraId="000000C8" w14:textId="77777777" w:rsidR="008B492B" w:rsidRPr="0096499F" w:rsidRDefault="00252B20">
      <w:pPr>
        <w:pStyle w:val="Heading2"/>
      </w:pPr>
      <w:bookmarkStart w:id="16" w:name="_Toc216172245"/>
      <w:r w:rsidRPr="0096499F">
        <w:lastRenderedPageBreak/>
        <w:t>OTHER OPTIONS CONSIDERED</w:t>
      </w:r>
      <w:bookmarkEnd w:id="16"/>
    </w:p>
    <w:p w14:paraId="000000C9" w14:textId="5C1C3882" w:rsidR="008B492B" w:rsidRPr="0096499F" w:rsidRDefault="00E56EC1">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S</w:t>
      </w:r>
      <w:r w:rsidR="00252B20" w:rsidRPr="0096499F">
        <w:rPr>
          <w:i/>
          <w:color w:val="C00000"/>
        </w:rPr>
        <w:t xml:space="preserve">ummarise how the preferred solution was selected. </w:t>
      </w:r>
    </w:p>
    <w:p w14:paraId="000000CA" w14:textId="77777777"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 xml:space="preserve">What alternative options were considered that would also solve the issues? </w:t>
      </w:r>
    </w:p>
    <w:p w14:paraId="000000CB" w14:textId="3F4F25C7"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Alternative options that proponents may need to consider include:</w:t>
      </w:r>
    </w:p>
    <w:p w14:paraId="000000CC" w14:textId="0E9B96A9" w:rsidR="008B492B" w:rsidRPr="0096499F" w:rsidRDefault="00E56EC1">
      <w:pPr>
        <w:numPr>
          <w:ilvl w:val="0"/>
          <w:numId w:val="1"/>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a</w:t>
      </w:r>
      <w:r w:rsidR="00252B20" w:rsidRPr="0096499F">
        <w:rPr>
          <w:i/>
          <w:color w:val="C00000"/>
        </w:rPr>
        <w:t xml:space="preserve"> </w:t>
      </w:r>
      <w:r w:rsidRPr="0096499F">
        <w:rPr>
          <w:i/>
          <w:color w:val="C00000"/>
        </w:rPr>
        <w:t>‘</w:t>
      </w:r>
      <w:r w:rsidR="00252B20" w:rsidRPr="0096499F">
        <w:rPr>
          <w:i/>
          <w:color w:val="C00000"/>
        </w:rPr>
        <w:t>do-nothing new</w:t>
      </w:r>
      <w:r w:rsidRPr="0096499F">
        <w:rPr>
          <w:i/>
          <w:color w:val="C00000"/>
        </w:rPr>
        <w:t>’</w:t>
      </w:r>
      <w:r w:rsidR="00252B20" w:rsidRPr="0096499F">
        <w:rPr>
          <w:i/>
          <w:color w:val="C00000"/>
        </w:rPr>
        <w:t xml:space="preserve"> (business as usual) option </w:t>
      </w:r>
    </w:p>
    <w:p w14:paraId="000000CD" w14:textId="26661932" w:rsidR="008B492B" w:rsidRPr="0096499F" w:rsidRDefault="00E56EC1">
      <w:pPr>
        <w:numPr>
          <w:ilvl w:val="0"/>
          <w:numId w:val="1"/>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a</w:t>
      </w:r>
      <w:r w:rsidR="00252B20" w:rsidRPr="0096499F">
        <w:rPr>
          <w:i/>
          <w:color w:val="C00000"/>
        </w:rPr>
        <w:t xml:space="preserve"> </w:t>
      </w:r>
      <w:r w:rsidRPr="0096499F">
        <w:rPr>
          <w:i/>
          <w:color w:val="C00000"/>
        </w:rPr>
        <w:t>‘</w:t>
      </w:r>
      <w:r w:rsidR="00252B20" w:rsidRPr="0096499F">
        <w:rPr>
          <w:i/>
          <w:color w:val="C00000"/>
        </w:rPr>
        <w:t>do-minimum</w:t>
      </w:r>
      <w:r w:rsidRPr="0096499F">
        <w:rPr>
          <w:i/>
          <w:color w:val="C00000"/>
        </w:rPr>
        <w:t>’</w:t>
      </w:r>
      <w:r w:rsidR="00252B20" w:rsidRPr="0096499F">
        <w:rPr>
          <w:i/>
          <w:color w:val="C00000"/>
        </w:rPr>
        <w:t xml:space="preserve"> option</w:t>
      </w:r>
    </w:p>
    <w:p w14:paraId="000000CE" w14:textId="5B7D88F2" w:rsidR="008B492B" w:rsidRPr="0096499F" w:rsidRDefault="00E56EC1">
      <w:pPr>
        <w:numPr>
          <w:ilvl w:val="0"/>
          <w:numId w:val="1"/>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o</w:t>
      </w:r>
      <w:r w:rsidR="00252B20" w:rsidRPr="0096499F">
        <w:rPr>
          <w:i/>
          <w:color w:val="C00000"/>
        </w:rPr>
        <w:t>ther potentially viable solutions that were considered in some detail, and the reasons why these were not preferred</w:t>
      </w:r>
    </w:p>
    <w:p w14:paraId="000000CF" w14:textId="550D8F89" w:rsidR="008B492B" w:rsidRPr="0096499F" w:rsidRDefault="00E56EC1">
      <w:pPr>
        <w:numPr>
          <w:ilvl w:val="0"/>
          <w:numId w:val="1"/>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a</w:t>
      </w:r>
      <w:r w:rsidR="00252B20" w:rsidRPr="0096499F">
        <w:rPr>
          <w:i/>
          <w:color w:val="C00000"/>
        </w:rPr>
        <w:t>ny potential for temporary works or staging the solution.</w:t>
      </w:r>
    </w:p>
    <w:p w14:paraId="28F296AF" w14:textId="77777777" w:rsidR="005D7D2F" w:rsidRPr="0096499F" w:rsidRDefault="005D7D2F"/>
    <w:p w14:paraId="0AC5DFB0" w14:textId="0B0DBC04" w:rsidR="005D7D2F" w:rsidRPr="0096499F" w:rsidRDefault="005D7D2F">
      <w:r w:rsidRPr="0096499F">
        <w:br w:type="page"/>
      </w:r>
    </w:p>
    <w:p w14:paraId="000000D2" w14:textId="20F5A4F4" w:rsidR="008B492B" w:rsidRPr="0096499F" w:rsidRDefault="00252B20">
      <w:pPr>
        <w:pStyle w:val="Heading2"/>
      </w:pPr>
      <w:bookmarkStart w:id="17" w:name="_Toc216172246"/>
      <w:r w:rsidRPr="0096499F">
        <w:lastRenderedPageBreak/>
        <w:t>PROJECTED COSTS</w:t>
      </w:r>
      <w:bookmarkEnd w:id="17"/>
    </w:p>
    <w:p w14:paraId="000000D3" w14:textId="77777777" w:rsidR="008B492B" w:rsidRPr="0096499F" w:rsidRDefault="00252B20">
      <w:pPr>
        <w:pStyle w:val="Heading3"/>
        <w:ind w:left="851" w:hanging="850"/>
        <w:rPr>
          <w:rFonts w:cs="Arial"/>
        </w:rPr>
      </w:pPr>
      <w:bookmarkStart w:id="18" w:name="_heading=h.17dp8vu" w:colFirst="0" w:colLast="0"/>
      <w:bookmarkStart w:id="19" w:name="_Toc216172247"/>
      <w:bookmarkEnd w:id="18"/>
      <w:r w:rsidRPr="0096499F">
        <w:rPr>
          <w:rFonts w:cs="Arial"/>
        </w:rPr>
        <w:t>PROJECTED CAPITAL COSTS</w:t>
      </w:r>
      <w:bookmarkEnd w:id="19"/>
    </w:p>
    <w:p w14:paraId="000000D4" w14:textId="55E94DA9" w:rsidR="008B492B" w:rsidRPr="0096499F" w:rsidRDefault="5F6B3A08" w:rsidP="5F6B3A08">
      <w:pPr>
        <w:pBdr>
          <w:top w:val="single" w:sz="4" w:space="1" w:color="C00000"/>
          <w:left w:val="single" w:sz="4" w:space="4" w:color="C00000"/>
          <w:bottom w:val="single" w:sz="4" w:space="1" w:color="C00000"/>
          <w:right w:val="single" w:sz="4" w:space="4" w:color="C00000"/>
          <w:between w:val="nil"/>
        </w:pBdr>
        <w:shd w:val="clear" w:color="auto" w:fill="D9E2F3" w:themeFill="accent1" w:themeFillTint="33"/>
        <w:rPr>
          <w:i/>
          <w:iCs/>
          <w:color w:val="C00000"/>
        </w:rPr>
      </w:pPr>
      <w:r w:rsidRPr="5F6B3A08">
        <w:rPr>
          <w:i/>
          <w:iCs/>
          <w:color w:val="C00000"/>
        </w:rPr>
        <w:t xml:space="preserve">Summarise the projected capital cost of the project and the identified options. </w:t>
      </w:r>
    </w:p>
    <w:p w14:paraId="000000D5" w14:textId="77777777"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Cost estimates should include:</w:t>
      </w:r>
    </w:p>
    <w:p w14:paraId="000000D6" w14:textId="3F6915C2" w:rsidR="008B492B" w:rsidRPr="0096499F" w:rsidRDefault="00A6622E">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b</w:t>
      </w:r>
      <w:r w:rsidR="00252B20" w:rsidRPr="0096499F">
        <w:rPr>
          <w:i/>
          <w:color w:val="C00000"/>
        </w:rPr>
        <w:t>ase costs for the whole project and for individual elements or phases of the project</w:t>
      </w:r>
    </w:p>
    <w:p w14:paraId="000000D7" w14:textId="145E979D" w:rsidR="008B492B" w:rsidRPr="0096499F" w:rsidRDefault="00A6622E">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c</w:t>
      </w:r>
      <w:r w:rsidR="00252B20" w:rsidRPr="0096499F">
        <w:rPr>
          <w:i/>
          <w:color w:val="C00000"/>
        </w:rPr>
        <w:t>ontractor margins</w:t>
      </w:r>
    </w:p>
    <w:p w14:paraId="000000D8" w14:textId="7EEB9627" w:rsidR="008B492B" w:rsidRPr="0096499F" w:rsidRDefault="00A6622E">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p</w:t>
      </w:r>
      <w:r w:rsidR="00252B20" w:rsidRPr="0096499F">
        <w:rPr>
          <w:i/>
          <w:color w:val="C00000"/>
        </w:rPr>
        <w:t>roject management margins</w:t>
      </w:r>
    </w:p>
    <w:p w14:paraId="000000D9" w14:textId="502531C8" w:rsidR="008B492B" w:rsidRPr="0096499F" w:rsidRDefault="00A6622E">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c</w:t>
      </w:r>
      <w:r w:rsidR="00252B20" w:rsidRPr="0096499F">
        <w:rPr>
          <w:i/>
          <w:color w:val="C00000"/>
        </w:rPr>
        <w:t>ontingency</w:t>
      </w:r>
      <w:r w:rsidRPr="0096499F">
        <w:rPr>
          <w:i/>
          <w:color w:val="C00000"/>
        </w:rPr>
        <w:t>.</w:t>
      </w:r>
    </w:p>
    <w:p w14:paraId="000000DA" w14:textId="77777777"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Present capital costs:</w:t>
      </w:r>
    </w:p>
    <w:p w14:paraId="000000DB" w14:textId="6E2B2A61" w:rsidR="008B492B" w:rsidRPr="0096499F" w:rsidRDefault="00A6622E">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w</w:t>
      </w:r>
      <w:r w:rsidR="00252B20" w:rsidRPr="0096499F">
        <w:rPr>
          <w:i/>
          <w:color w:val="0070C0"/>
        </w:rPr>
        <w:t>ithout escalation to inform any cost benefit assessment</w:t>
      </w:r>
    </w:p>
    <w:p w14:paraId="000000DC" w14:textId="7E2B513F" w:rsidR="008B492B" w:rsidRPr="0096499F" w:rsidRDefault="00A6622E">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w</w:t>
      </w:r>
      <w:r w:rsidR="00252B20" w:rsidRPr="0096499F">
        <w:rPr>
          <w:i/>
          <w:color w:val="0070C0"/>
        </w:rPr>
        <w:t>ith escalation (i.e. with inflation) to inform funding and affordability assessment.</w:t>
      </w:r>
    </w:p>
    <w:p w14:paraId="000000DD" w14:textId="77777777"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The assumed inflation rate and its basis should be reported. All cost estimates should be exclusive of GST.</w:t>
      </w:r>
    </w:p>
    <w:p w14:paraId="000000DE" w14:textId="75211A88" w:rsidR="008B492B" w:rsidRPr="0096499F" w:rsidRDefault="0000000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sdt>
        <w:sdtPr>
          <w:rPr>
            <w:i/>
            <w:color w:val="C00000"/>
          </w:rPr>
          <w:tag w:val="goog_rdk_27"/>
          <w:id w:val="-867367622"/>
        </w:sdtPr>
        <w:sdtContent>
          <w:r w:rsidR="00252B20" w:rsidRPr="0096499F">
            <w:rPr>
              <w:i/>
              <w:color w:val="C00000"/>
            </w:rPr>
            <w:t>E</w:t>
          </w:r>
        </w:sdtContent>
      </w:sdt>
      <w:r w:rsidR="00252B20" w:rsidRPr="0096499F">
        <w:rPr>
          <w:i/>
          <w:color w:val="C00000"/>
        </w:rPr>
        <w:t>xplain how the</w:t>
      </w:r>
      <w:r w:rsidR="00A6622E" w:rsidRPr="0096499F">
        <w:t xml:space="preserve"> </w:t>
      </w:r>
      <w:r w:rsidR="00252B20" w:rsidRPr="0096499F">
        <w:rPr>
          <w:i/>
          <w:color w:val="C00000"/>
        </w:rPr>
        <w:t>cost estimates</w:t>
      </w:r>
      <w:r w:rsidR="00252B20" w:rsidRPr="0096499F">
        <w:rPr>
          <w:b/>
          <w:i/>
          <w:color w:val="C00000"/>
        </w:rPr>
        <w:t xml:space="preserve"> </w:t>
      </w:r>
      <w:sdt>
        <w:sdtPr>
          <w:tag w:val="goog_rdk_30"/>
          <w:id w:val="-1889487904"/>
        </w:sdtPr>
        <w:sdtContent>
          <w:r w:rsidR="00252B20" w:rsidRPr="0096499F">
            <w:rPr>
              <w:b/>
              <w:i/>
              <w:color w:val="C00000"/>
            </w:rPr>
            <w:t xml:space="preserve">were derived </w:t>
          </w:r>
        </w:sdtContent>
      </w:sdt>
      <w:r w:rsidR="00252B20" w:rsidRPr="0096499F">
        <w:rPr>
          <w:i/>
          <w:color w:val="C00000"/>
        </w:rPr>
        <w:t xml:space="preserve">and enclose a </w:t>
      </w:r>
      <w:r w:rsidR="00A6622E" w:rsidRPr="0096499F">
        <w:rPr>
          <w:i/>
          <w:color w:val="C00000"/>
        </w:rPr>
        <w:t>c</w:t>
      </w:r>
      <w:r w:rsidR="00252B20" w:rsidRPr="0096499F">
        <w:rPr>
          <w:i/>
          <w:color w:val="C00000"/>
        </w:rPr>
        <w:t xml:space="preserve">ost </w:t>
      </w:r>
      <w:r w:rsidR="00A6622E" w:rsidRPr="0096499F">
        <w:rPr>
          <w:i/>
          <w:color w:val="C00000"/>
        </w:rPr>
        <w:t>p</w:t>
      </w:r>
      <w:r w:rsidR="00252B20" w:rsidRPr="0096499F">
        <w:rPr>
          <w:i/>
          <w:color w:val="C00000"/>
        </w:rPr>
        <w:t xml:space="preserve">lan, quotes or budget estimates prepared by persons with suitable expertise in similar projects. </w:t>
      </w:r>
    </w:p>
    <w:p w14:paraId="000000DF" w14:textId="716909A5"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 xml:space="preserve">Forecast capital expenditure projections are to be provided in a format similar to the table below, or as used by council in its </w:t>
      </w:r>
      <w:r w:rsidR="00A6622E" w:rsidRPr="0096499F">
        <w:rPr>
          <w:i/>
          <w:color w:val="C00000"/>
        </w:rPr>
        <w:t>d</w:t>
      </w:r>
      <w:r w:rsidRPr="0096499F">
        <w:rPr>
          <w:i/>
          <w:color w:val="C00000"/>
        </w:rPr>
        <w:t xml:space="preserve">elivery </w:t>
      </w:r>
      <w:r w:rsidR="00A6622E" w:rsidRPr="0096499F">
        <w:rPr>
          <w:i/>
          <w:color w:val="C00000"/>
        </w:rPr>
        <w:t>p</w:t>
      </w:r>
      <w:r w:rsidRPr="0096499F">
        <w:rPr>
          <w:i/>
          <w:color w:val="C00000"/>
        </w:rPr>
        <w:t xml:space="preserve">rogram. </w:t>
      </w:r>
    </w:p>
    <w:p w14:paraId="000000E0" w14:textId="0A429C43"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 xml:space="preserve">The table will be used to assist council and </w:t>
      </w:r>
      <w:r w:rsidR="00A6622E" w:rsidRPr="0096499F">
        <w:rPr>
          <w:i/>
          <w:color w:val="C00000"/>
        </w:rPr>
        <w:t>s</w:t>
      </w:r>
      <w:r w:rsidRPr="0096499F">
        <w:rPr>
          <w:i/>
          <w:color w:val="C00000"/>
        </w:rPr>
        <w:t>tate budgeting processes for large projects.</w:t>
      </w:r>
    </w:p>
    <w:p w14:paraId="000000E1" w14:textId="40659607" w:rsidR="008B492B" w:rsidRPr="0096499F" w:rsidRDefault="008B492B"/>
    <w:p w14:paraId="000000E2" w14:textId="77777777" w:rsidR="008B492B" w:rsidRPr="0096499F" w:rsidRDefault="00252B20">
      <w:pPr>
        <w:keepNext/>
        <w:pBdr>
          <w:top w:val="nil"/>
          <w:left w:val="nil"/>
          <w:bottom w:val="nil"/>
          <w:right w:val="nil"/>
          <w:between w:val="nil"/>
        </w:pBdr>
        <w:spacing w:after="120" w:line="240" w:lineRule="auto"/>
        <w:rPr>
          <w:b/>
          <w:color w:val="44546A"/>
          <w:sz w:val="18"/>
          <w:szCs w:val="18"/>
        </w:rPr>
      </w:pPr>
      <w:r w:rsidRPr="0096499F">
        <w:rPr>
          <w:b/>
          <w:color w:val="44546A"/>
          <w:sz w:val="18"/>
          <w:szCs w:val="18"/>
        </w:rPr>
        <w:t>Table 3.1: Projected capital costs inclusive of contingency ($000s)</w:t>
      </w:r>
    </w:p>
    <w:tbl>
      <w:tblPr>
        <w:tblStyle w:val="ae"/>
        <w:tblW w:w="10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39"/>
        <w:gridCol w:w="1152"/>
        <w:gridCol w:w="1153"/>
        <w:gridCol w:w="1153"/>
        <w:gridCol w:w="1153"/>
        <w:gridCol w:w="1153"/>
        <w:gridCol w:w="1153"/>
      </w:tblGrid>
      <w:tr w:rsidR="008B492B" w:rsidRPr="0096499F" w14:paraId="7FA25B73" w14:textId="77777777" w:rsidTr="5F6B3A08">
        <w:trPr>
          <w:trHeight w:val="510"/>
        </w:trPr>
        <w:tc>
          <w:tcPr>
            <w:tcW w:w="3539" w:type="dxa"/>
            <w:shd w:val="clear" w:color="auto" w:fill="002060"/>
            <w:vAlign w:val="center"/>
          </w:tcPr>
          <w:p w14:paraId="000000E3" w14:textId="77777777" w:rsidR="008B492B" w:rsidRPr="0096499F" w:rsidRDefault="00252B20" w:rsidP="001F6C0E">
            <w:pPr>
              <w:pStyle w:val="Tabletext"/>
              <w:rPr>
                <w:rFonts w:cs="Arial"/>
                <w:b/>
                <w:color w:val="FFFFFF" w:themeColor="background1"/>
              </w:rPr>
            </w:pPr>
            <w:r w:rsidRPr="0096499F">
              <w:rPr>
                <w:rFonts w:cs="Arial"/>
                <w:b/>
                <w:color w:val="FFFFFF" w:themeColor="background1"/>
              </w:rPr>
              <w:t>Stage</w:t>
            </w:r>
          </w:p>
        </w:tc>
        <w:tc>
          <w:tcPr>
            <w:tcW w:w="1152" w:type="dxa"/>
            <w:shd w:val="clear" w:color="auto" w:fill="002060"/>
            <w:vAlign w:val="center"/>
          </w:tcPr>
          <w:p w14:paraId="000000E4" w14:textId="26A34B42" w:rsidR="008B492B" w:rsidRPr="0096499F" w:rsidRDefault="00D41DFC" w:rsidP="5F6B3A08">
            <w:pPr>
              <w:ind w:left="113" w:right="113"/>
              <w:jc w:val="center"/>
              <w:rPr>
                <w:b/>
                <w:bCs/>
                <w:color w:val="FFFFFF"/>
                <w:sz w:val="18"/>
                <w:szCs w:val="18"/>
              </w:rPr>
            </w:pPr>
            <w:r>
              <w:rPr>
                <w:b/>
                <w:bCs/>
                <w:color w:val="FFFFFF" w:themeColor="background1"/>
                <w:sz w:val="18"/>
                <w:szCs w:val="18"/>
              </w:rPr>
              <w:t>2022-23</w:t>
            </w:r>
          </w:p>
        </w:tc>
        <w:tc>
          <w:tcPr>
            <w:tcW w:w="1153" w:type="dxa"/>
            <w:shd w:val="clear" w:color="auto" w:fill="002060"/>
            <w:vAlign w:val="center"/>
          </w:tcPr>
          <w:p w14:paraId="000000E5" w14:textId="75B604C7" w:rsidR="008B492B" w:rsidRPr="0096499F" w:rsidRDefault="00D41DFC">
            <w:pPr>
              <w:ind w:left="113" w:right="113"/>
              <w:jc w:val="center"/>
              <w:rPr>
                <w:b/>
                <w:color w:val="FFFFFF"/>
                <w:sz w:val="18"/>
                <w:szCs w:val="18"/>
              </w:rPr>
            </w:pPr>
            <w:r w:rsidRPr="0096499F">
              <w:rPr>
                <w:b/>
                <w:color w:val="FFFFFF"/>
                <w:sz w:val="18"/>
                <w:szCs w:val="18"/>
              </w:rPr>
              <w:t>20</w:t>
            </w:r>
            <w:r>
              <w:rPr>
                <w:b/>
                <w:color w:val="FFFFFF"/>
                <w:sz w:val="18"/>
                <w:szCs w:val="18"/>
              </w:rPr>
              <w:t>23</w:t>
            </w:r>
            <w:r w:rsidR="00252B20" w:rsidRPr="0096499F">
              <w:rPr>
                <w:b/>
                <w:color w:val="FFFFFF"/>
                <w:sz w:val="18"/>
                <w:szCs w:val="18"/>
              </w:rPr>
              <w:t>-</w:t>
            </w:r>
            <w:r w:rsidR="00F66AAE" w:rsidRPr="0096499F">
              <w:rPr>
                <w:b/>
                <w:color w:val="FFFFFF"/>
                <w:sz w:val="18"/>
                <w:szCs w:val="18"/>
              </w:rPr>
              <w:t>2</w:t>
            </w:r>
            <w:r w:rsidR="00F66AAE">
              <w:rPr>
                <w:b/>
                <w:color w:val="FFFFFF"/>
                <w:sz w:val="18"/>
                <w:szCs w:val="18"/>
              </w:rPr>
              <w:t>4</w:t>
            </w:r>
          </w:p>
        </w:tc>
        <w:tc>
          <w:tcPr>
            <w:tcW w:w="1153" w:type="dxa"/>
            <w:shd w:val="clear" w:color="auto" w:fill="002060"/>
            <w:vAlign w:val="center"/>
          </w:tcPr>
          <w:p w14:paraId="000000E6" w14:textId="6E4C43F3" w:rsidR="008B492B" w:rsidRPr="0096499F" w:rsidRDefault="00F66AAE">
            <w:pPr>
              <w:ind w:left="113" w:right="113"/>
              <w:jc w:val="center"/>
              <w:rPr>
                <w:b/>
                <w:color w:val="FFFFFF"/>
                <w:sz w:val="18"/>
                <w:szCs w:val="18"/>
              </w:rPr>
            </w:pPr>
            <w:r w:rsidRPr="0096499F">
              <w:rPr>
                <w:b/>
                <w:color w:val="FFFFFF"/>
                <w:sz w:val="18"/>
                <w:szCs w:val="18"/>
              </w:rPr>
              <w:t>202</w:t>
            </w:r>
            <w:r>
              <w:rPr>
                <w:b/>
                <w:color w:val="FFFFFF"/>
                <w:sz w:val="18"/>
                <w:szCs w:val="18"/>
              </w:rPr>
              <w:t>4</w:t>
            </w:r>
            <w:r w:rsidR="00252B20" w:rsidRPr="0096499F">
              <w:rPr>
                <w:b/>
                <w:color w:val="FFFFFF"/>
                <w:sz w:val="18"/>
                <w:szCs w:val="18"/>
              </w:rPr>
              <w:t>-</w:t>
            </w:r>
            <w:r w:rsidRPr="0096499F">
              <w:rPr>
                <w:b/>
                <w:color w:val="FFFFFF"/>
                <w:sz w:val="18"/>
                <w:szCs w:val="18"/>
              </w:rPr>
              <w:t>2</w:t>
            </w:r>
            <w:r>
              <w:rPr>
                <w:b/>
                <w:color w:val="FFFFFF"/>
                <w:sz w:val="18"/>
                <w:szCs w:val="18"/>
              </w:rPr>
              <w:t>5</w:t>
            </w:r>
          </w:p>
        </w:tc>
        <w:tc>
          <w:tcPr>
            <w:tcW w:w="1153" w:type="dxa"/>
            <w:shd w:val="clear" w:color="auto" w:fill="002060"/>
            <w:vAlign w:val="center"/>
          </w:tcPr>
          <w:p w14:paraId="000000E7" w14:textId="717DCF59" w:rsidR="008B492B" w:rsidRPr="0096499F" w:rsidRDefault="00F66AAE" w:rsidP="5F6B3A08">
            <w:pPr>
              <w:ind w:left="113" w:right="113"/>
              <w:jc w:val="center"/>
              <w:rPr>
                <w:b/>
                <w:bCs/>
                <w:color w:val="FFFFFF"/>
                <w:sz w:val="18"/>
                <w:szCs w:val="18"/>
              </w:rPr>
            </w:pPr>
            <w:r w:rsidRPr="5F6B3A08">
              <w:rPr>
                <w:b/>
                <w:bCs/>
                <w:color w:val="FFFFFF" w:themeColor="background1"/>
                <w:sz w:val="18"/>
                <w:szCs w:val="18"/>
              </w:rPr>
              <w:t>202</w:t>
            </w:r>
            <w:r>
              <w:rPr>
                <w:b/>
                <w:bCs/>
                <w:color w:val="FFFFFF" w:themeColor="background1"/>
                <w:sz w:val="18"/>
                <w:szCs w:val="18"/>
              </w:rPr>
              <w:t>5</w:t>
            </w:r>
            <w:r w:rsidR="5F6B3A08" w:rsidRPr="5F6B3A08">
              <w:rPr>
                <w:b/>
                <w:bCs/>
                <w:color w:val="FFFFFF" w:themeColor="background1"/>
                <w:sz w:val="18"/>
                <w:szCs w:val="18"/>
              </w:rPr>
              <w:t>-</w:t>
            </w:r>
            <w:r w:rsidRPr="5F6B3A08">
              <w:rPr>
                <w:b/>
                <w:bCs/>
                <w:color w:val="FFFFFF" w:themeColor="background1"/>
                <w:sz w:val="18"/>
                <w:szCs w:val="18"/>
              </w:rPr>
              <w:t>2</w:t>
            </w:r>
            <w:r>
              <w:rPr>
                <w:b/>
                <w:bCs/>
                <w:color w:val="FFFFFF" w:themeColor="background1"/>
                <w:sz w:val="18"/>
                <w:szCs w:val="18"/>
              </w:rPr>
              <w:t>6</w:t>
            </w:r>
          </w:p>
        </w:tc>
        <w:tc>
          <w:tcPr>
            <w:tcW w:w="1153" w:type="dxa"/>
            <w:shd w:val="clear" w:color="auto" w:fill="002060"/>
            <w:vAlign w:val="center"/>
          </w:tcPr>
          <w:p w14:paraId="000000E8" w14:textId="77777777" w:rsidR="008B492B" w:rsidRPr="0096499F" w:rsidRDefault="00252B20">
            <w:pPr>
              <w:ind w:left="113" w:right="113"/>
              <w:jc w:val="center"/>
              <w:rPr>
                <w:b/>
                <w:color w:val="FFFFFF"/>
                <w:sz w:val="18"/>
                <w:szCs w:val="18"/>
              </w:rPr>
            </w:pPr>
            <w:r w:rsidRPr="0096499F">
              <w:rPr>
                <w:b/>
                <w:color w:val="FFFFFF"/>
                <w:sz w:val="18"/>
                <w:szCs w:val="18"/>
              </w:rPr>
              <w:t>Future  Years</w:t>
            </w:r>
          </w:p>
        </w:tc>
        <w:tc>
          <w:tcPr>
            <w:tcW w:w="1153" w:type="dxa"/>
            <w:shd w:val="clear" w:color="auto" w:fill="002060"/>
            <w:vAlign w:val="center"/>
          </w:tcPr>
          <w:p w14:paraId="000000E9" w14:textId="77777777" w:rsidR="008B492B" w:rsidRPr="0096499F" w:rsidRDefault="00252B20">
            <w:pPr>
              <w:ind w:left="113" w:right="113"/>
              <w:jc w:val="center"/>
              <w:rPr>
                <w:b/>
                <w:color w:val="FFFFFF"/>
                <w:sz w:val="18"/>
                <w:szCs w:val="18"/>
              </w:rPr>
            </w:pPr>
            <w:r w:rsidRPr="0096499F">
              <w:rPr>
                <w:b/>
                <w:color w:val="FFFFFF"/>
                <w:sz w:val="18"/>
                <w:szCs w:val="18"/>
              </w:rPr>
              <w:t>Total</w:t>
            </w:r>
          </w:p>
        </w:tc>
      </w:tr>
      <w:tr w:rsidR="008B492B" w:rsidRPr="0096499F" w14:paraId="129B47D6" w14:textId="77777777" w:rsidTr="5F6B3A08">
        <w:trPr>
          <w:trHeight w:val="340"/>
        </w:trPr>
        <w:tc>
          <w:tcPr>
            <w:tcW w:w="3539" w:type="dxa"/>
            <w:shd w:val="clear" w:color="auto" w:fill="A6A6A6" w:themeFill="background1" w:themeFillShade="A6"/>
            <w:vAlign w:val="center"/>
          </w:tcPr>
          <w:p w14:paraId="000000EA" w14:textId="77777777" w:rsidR="008B492B" w:rsidRPr="0096499F" w:rsidRDefault="00252B20">
            <w:pPr>
              <w:rPr>
                <w:b/>
                <w:sz w:val="18"/>
                <w:szCs w:val="18"/>
              </w:rPr>
            </w:pPr>
            <w:r w:rsidRPr="0096499F">
              <w:rPr>
                <w:b/>
                <w:sz w:val="18"/>
                <w:szCs w:val="18"/>
              </w:rPr>
              <w:t xml:space="preserve">Project A </w:t>
            </w:r>
          </w:p>
        </w:tc>
        <w:tc>
          <w:tcPr>
            <w:tcW w:w="1152" w:type="dxa"/>
            <w:shd w:val="clear" w:color="auto" w:fill="A6A6A6" w:themeFill="background1" w:themeFillShade="A6"/>
            <w:vAlign w:val="center"/>
          </w:tcPr>
          <w:p w14:paraId="000000EB" w14:textId="77777777" w:rsidR="008B492B" w:rsidRPr="0096499F" w:rsidRDefault="008B492B">
            <w:pPr>
              <w:rPr>
                <w:b/>
                <w:sz w:val="18"/>
                <w:szCs w:val="18"/>
              </w:rPr>
            </w:pPr>
          </w:p>
        </w:tc>
        <w:tc>
          <w:tcPr>
            <w:tcW w:w="1153" w:type="dxa"/>
            <w:shd w:val="clear" w:color="auto" w:fill="A6A6A6" w:themeFill="background1" w:themeFillShade="A6"/>
            <w:vAlign w:val="center"/>
          </w:tcPr>
          <w:p w14:paraId="000000EC" w14:textId="77777777" w:rsidR="008B492B" w:rsidRPr="0096499F" w:rsidRDefault="008B492B">
            <w:pPr>
              <w:rPr>
                <w:b/>
                <w:sz w:val="18"/>
                <w:szCs w:val="18"/>
              </w:rPr>
            </w:pPr>
          </w:p>
        </w:tc>
        <w:tc>
          <w:tcPr>
            <w:tcW w:w="1153" w:type="dxa"/>
            <w:shd w:val="clear" w:color="auto" w:fill="A6A6A6" w:themeFill="background1" w:themeFillShade="A6"/>
            <w:vAlign w:val="center"/>
          </w:tcPr>
          <w:p w14:paraId="000000ED" w14:textId="77777777" w:rsidR="008B492B" w:rsidRPr="0096499F" w:rsidRDefault="008B492B">
            <w:pPr>
              <w:rPr>
                <w:b/>
                <w:sz w:val="18"/>
                <w:szCs w:val="18"/>
              </w:rPr>
            </w:pPr>
          </w:p>
        </w:tc>
        <w:tc>
          <w:tcPr>
            <w:tcW w:w="1153" w:type="dxa"/>
            <w:shd w:val="clear" w:color="auto" w:fill="A6A6A6" w:themeFill="background1" w:themeFillShade="A6"/>
            <w:vAlign w:val="center"/>
          </w:tcPr>
          <w:p w14:paraId="000000EE" w14:textId="77777777" w:rsidR="008B492B" w:rsidRPr="0096499F" w:rsidRDefault="008B492B">
            <w:pPr>
              <w:rPr>
                <w:b/>
                <w:sz w:val="18"/>
                <w:szCs w:val="18"/>
              </w:rPr>
            </w:pPr>
          </w:p>
        </w:tc>
        <w:tc>
          <w:tcPr>
            <w:tcW w:w="1153" w:type="dxa"/>
            <w:shd w:val="clear" w:color="auto" w:fill="A6A6A6" w:themeFill="background1" w:themeFillShade="A6"/>
            <w:vAlign w:val="center"/>
          </w:tcPr>
          <w:p w14:paraId="000000EF" w14:textId="77777777" w:rsidR="008B492B" w:rsidRPr="0096499F" w:rsidRDefault="008B492B">
            <w:pPr>
              <w:rPr>
                <w:b/>
                <w:sz w:val="18"/>
                <w:szCs w:val="18"/>
              </w:rPr>
            </w:pPr>
          </w:p>
        </w:tc>
        <w:tc>
          <w:tcPr>
            <w:tcW w:w="1153" w:type="dxa"/>
            <w:shd w:val="clear" w:color="auto" w:fill="A6A6A6" w:themeFill="background1" w:themeFillShade="A6"/>
            <w:vAlign w:val="center"/>
          </w:tcPr>
          <w:p w14:paraId="000000F0" w14:textId="77777777" w:rsidR="008B492B" w:rsidRPr="0096499F" w:rsidRDefault="008B492B">
            <w:pPr>
              <w:rPr>
                <w:b/>
                <w:sz w:val="18"/>
                <w:szCs w:val="18"/>
              </w:rPr>
            </w:pPr>
          </w:p>
        </w:tc>
      </w:tr>
      <w:tr w:rsidR="008B492B" w:rsidRPr="0096499F" w14:paraId="6A1F965C" w14:textId="77777777" w:rsidTr="5F6B3A08">
        <w:trPr>
          <w:trHeight w:val="340"/>
        </w:trPr>
        <w:tc>
          <w:tcPr>
            <w:tcW w:w="3539" w:type="dxa"/>
            <w:shd w:val="clear" w:color="auto" w:fill="FFFFFF" w:themeFill="background1"/>
            <w:vAlign w:val="center"/>
          </w:tcPr>
          <w:p w14:paraId="000000F1" w14:textId="77777777" w:rsidR="008B492B" w:rsidRPr="0096499F" w:rsidRDefault="00252B20">
            <w:pPr>
              <w:rPr>
                <w:sz w:val="18"/>
                <w:szCs w:val="18"/>
              </w:rPr>
            </w:pPr>
            <w:r w:rsidRPr="0096499F">
              <w:rPr>
                <w:sz w:val="18"/>
                <w:szCs w:val="18"/>
              </w:rPr>
              <w:t>Component 1</w:t>
            </w:r>
          </w:p>
        </w:tc>
        <w:tc>
          <w:tcPr>
            <w:tcW w:w="1152" w:type="dxa"/>
            <w:shd w:val="clear" w:color="auto" w:fill="FFFFFF" w:themeFill="background1"/>
            <w:vAlign w:val="center"/>
          </w:tcPr>
          <w:p w14:paraId="000000F2" w14:textId="77777777" w:rsidR="008B492B" w:rsidRPr="0096499F" w:rsidRDefault="008B492B">
            <w:pPr>
              <w:rPr>
                <w:sz w:val="18"/>
                <w:szCs w:val="18"/>
              </w:rPr>
            </w:pPr>
          </w:p>
        </w:tc>
        <w:tc>
          <w:tcPr>
            <w:tcW w:w="1153" w:type="dxa"/>
            <w:shd w:val="clear" w:color="auto" w:fill="FFFFFF" w:themeFill="background1"/>
            <w:vAlign w:val="center"/>
          </w:tcPr>
          <w:p w14:paraId="000000F3" w14:textId="77777777" w:rsidR="008B492B" w:rsidRPr="0096499F" w:rsidRDefault="008B492B">
            <w:pPr>
              <w:rPr>
                <w:sz w:val="18"/>
                <w:szCs w:val="18"/>
              </w:rPr>
            </w:pPr>
          </w:p>
        </w:tc>
        <w:tc>
          <w:tcPr>
            <w:tcW w:w="1153" w:type="dxa"/>
            <w:shd w:val="clear" w:color="auto" w:fill="FFFFFF" w:themeFill="background1"/>
            <w:vAlign w:val="center"/>
          </w:tcPr>
          <w:p w14:paraId="000000F4" w14:textId="77777777" w:rsidR="008B492B" w:rsidRPr="0096499F" w:rsidRDefault="008B492B">
            <w:pPr>
              <w:rPr>
                <w:sz w:val="18"/>
                <w:szCs w:val="18"/>
              </w:rPr>
            </w:pPr>
          </w:p>
        </w:tc>
        <w:tc>
          <w:tcPr>
            <w:tcW w:w="1153" w:type="dxa"/>
            <w:shd w:val="clear" w:color="auto" w:fill="FFFFFF" w:themeFill="background1"/>
            <w:vAlign w:val="center"/>
          </w:tcPr>
          <w:p w14:paraId="000000F5" w14:textId="77777777" w:rsidR="008B492B" w:rsidRPr="0096499F" w:rsidRDefault="008B492B">
            <w:pPr>
              <w:rPr>
                <w:sz w:val="18"/>
                <w:szCs w:val="18"/>
              </w:rPr>
            </w:pPr>
          </w:p>
        </w:tc>
        <w:tc>
          <w:tcPr>
            <w:tcW w:w="1153" w:type="dxa"/>
            <w:shd w:val="clear" w:color="auto" w:fill="FFFFFF" w:themeFill="background1"/>
            <w:vAlign w:val="center"/>
          </w:tcPr>
          <w:p w14:paraId="000000F6" w14:textId="77777777" w:rsidR="008B492B" w:rsidRPr="0096499F" w:rsidRDefault="008B492B">
            <w:pPr>
              <w:rPr>
                <w:sz w:val="18"/>
                <w:szCs w:val="18"/>
              </w:rPr>
            </w:pPr>
          </w:p>
        </w:tc>
        <w:tc>
          <w:tcPr>
            <w:tcW w:w="1153" w:type="dxa"/>
            <w:shd w:val="clear" w:color="auto" w:fill="A6A6A6" w:themeFill="background1" w:themeFillShade="A6"/>
            <w:vAlign w:val="center"/>
          </w:tcPr>
          <w:p w14:paraId="000000F7" w14:textId="77777777" w:rsidR="008B492B" w:rsidRPr="0096499F" w:rsidRDefault="008B492B">
            <w:pPr>
              <w:rPr>
                <w:sz w:val="18"/>
                <w:szCs w:val="18"/>
              </w:rPr>
            </w:pPr>
          </w:p>
        </w:tc>
      </w:tr>
      <w:tr w:rsidR="008B492B" w:rsidRPr="0096499F" w14:paraId="58D83B69" w14:textId="77777777" w:rsidTr="5F6B3A08">
        <w:trPr>
          <w:trHeight w:val="340"/>
        </w:trPr>
        <w:tc>
          <w:tcPr>
            <w:tcW w:w="3539" w:type="dxa"/>
            <w:shd w:val="clear" w:color="auto" w:fill="FFFFFF" w:themeFill="background1"/>
            <w:vAlign w:val="center"/>
          </w:tcPr>
          <w:p w14:paraId="000000F8" w14:textId="77777777" w:rsidR="008B492B" w:rsidRPr="0096499F" w:rsidRDefault="00252B20">
            <w:pPr>
              <w:rPr>
                <w:sz w:val="18"/>
                <w:szCs w:val="18"/>
              </w:rPr>
            </w:pPr>
            <w:r w:rsidRPr="0096499F">
              <w:rPr>
                <w:sz w:val="18"/>
                <w:szCs w:val="18"/>
              </w:rPr>
              <w:t>Component 2</w:t>
            </w:r>
          </w:p>
        </w:tc>
        <w:tc>
          <w:tcPr>
            <w:tcW w:w="1152" w:type="dxa"/>
            <w:shd w:val="clear" w:color="auto" w:fill="FFFFFF" w:themeFill="background1"/>
            <w:vAlign w:val="center"/>
          </w:tcPr>
          <w:p w14:paraId="000000F9" w14:textId="77777777" w:rsidR="008B492B" w:rsidRPr="0096499F" w:rsidRDefault="008B492B">
            <w:pPr>
              <w:rPr>
                <w:sz w:val="18"/>
                <w:szCs w:val="18"/>
              </w:rPr>
            </w:pPr>
          </w:p>
        </w:tc>
        <w:tc>
          <w:tcPr>
            <w:tcW w:w="1153" w:type="dxa"/>
            <w:shd w:val="clear" w:color="auto" w:fill="FFFFFF" w:themeFill="background1"/>
            <w:vAlign w:val="center"/>
          </w:tcPr>
          <w:p w14:paraId="000000FA" w14:textId="77777777" w:rsidR="008B492B" w:rsidRPr="0096499F" w:rsidRDefault="008B492B">
            <w:pPr>
              <w:rPr>
                <w:sz w:val="18"/>
                <w:szCs w:val="18"/>
              </w:rPr>
            </w:pPr>
          </w:p>
        </w:tc>
        <w:tc>
          <w:tcPr>
            <w:tcW w:w="1153" w:type="dxa"/>
            <w:shd w:val="clear" w:color="auto" w:fill="FFFFFF" w:themeFill="background1"/>
            <w:vAlign w:val="center"/>
          </w:tcPr>
          <w:p w14:paraId="000000FB" w14:textId="77777777" w:rsidR="008B492B" w:rsidRPr="0096499F" w:rsidRDefault="008B492B">
            <w:pPr>
              <w:rPr>
                <w:sz w:val="18"/>
                <w:szCs w:val="18"/>
              </w:rPr>
            </w:pPr>
          </w:p>
        </w:tc>
        <w:tc>
          <w:tcPr>
            <w:tcW w:w="1153" w:type="dxa"/>
            <w:shd w:val="clear" w:color="auto" w:fill="FFFFFF" w:themeFill="background1"/>
            <w:vAlign w:val="center"/>
          </w:tcPr>
          <w:p w14:paraId="000000FC" w14:textId="77777777" w:rsidR="008B492B" w:rsidRPr="0096499F" w:rsidRDefault="008B492B">
            <w:pPr>
              <w:rPr>
                <w:sz w:val="18"/>
                <w:szCs w:val="18"/>
              </w:rPr>
            </w:pPr>
          </w:p>
        </w:tc>
        <w:tc>
          <w:tcPr>
            <w:tcW w:w="1153" w:type="dxa"/>
            <w:shd w:val="clear" w:color="auto" w:fill="FFFFFF" w:themeFill="background1"/>
            <w:vAlign w:val="center"/>
          </w:tcPr>
          <w:p w14:paraId="000000FD" w14:textId="77777777" w:rsidR="008B492B" w:rsidRPr="0096499F" w:rsidRDefault="008B492B">
            <w:pPr>
              <w:rPr>
                <w:sz w:val="18"/>
                <w:szCs w:val="18"/>
              </w:rPr>
            </w:pPr>
          </w:p>
        </w:tc>
        <w:tc>
          <w:tcPr>
            <w:tcW w:w="1153" w:type="dxa"/>
            <w:shd w:val="clear" w:color="auto" w:fill="A6A6A6" w:themeFill="background1" w:themeFillShade="A6"/>
            <w:vAlign w:val="center"/>
          </w:tcPr>
          <w:p w14:paraId="000000FE" w14:textId="77777777" w:rsidR="008B492B" w:rsidRPr="0096499F" w:rsidRDefault="008B492B">
            <w:pPr>
              <w:rPr>
                <w:sz w:val="18"/>
                <w:szCs w:val="18"/>
              </w:rPr>
            </w:pPr>
          </w:p>
        </w:tc>
      </w:tr>
      <w:tr w:rsidR="008B492B" w:rsidRPr="0096499F" w14:paraId="7A6C0BE0" w14:textId="77777777" w:rsidTr="5F6B3A08">
        <w:trPr>
          <w:trHeight w:val="340"/>
        </w:trPr>
        <w:tc>
          <w:tcPr>
            <w:tcW w:w="3539" w:type="dxa"/>
            <w:shd w:val="clear" w:color="auto" w:fill="FFFFFF" w:themeFill="background1"/>
            <w:vAlign w:val="center"/>
          </w:tcPr>
          <w:p w14:paraId="000000FF" w14:textId="77777777" w:rsidR="008B492B" w:rsidRPr="0096499F" w:rsidRDefault="00252B20">
            <w:pPr>
              <w:rPr>
                <w:sz w:val="18"/>
                <w:szCs w:val="18"/>
              </w:rPr>
            </w:pPr>
            <w:r w:rsidRPr="0096499F">
              <w:rPr>
                <w:sz w:val="18"/>
                <w:szCs w:val="18"/>
              </w:rPr>
              <w:t>Component 3</w:t>
            </w:r>
          </w:p>
        </w:tc>
        <w:tc>
          <w:tcPr>
            <w:tcW w:w="1152" w:type="dxa"/>
            <w:shd w:val="clear" w:color="auto" w:fill="FFFFFF" w:themeFill="background1"/>
            <w:vAlign w:val="center"/>
          </w:tcPr>
          <w:p w14:paraId="00000100" w14:textId="77777777" w:rsidR="008B492B" w:rsidRPr="0096499F" w:rsidRDefault="008B492B">
            <w:pPr>
              <w:rPr>
                <w:sz w:val="18"/>
                <w:szCs w:val="18"/>
              </w:rPr>
            </w:pPr>
          </w:p>
        </w:tc>
        <w:tc>
          <w:tcPr>
            <w:tcW w:w="1153" w:type="dxa"/>
            <w:shd w:val="clear" w:color="auto" w:fill="FFFFFF" w:themeFill="background1"/>
            <w:vAlign w:val="center"/>
          </w:tcPr>
          <w:p w14:paraId="00000101" w14:textId="77777777" w:rsidR="008B492B" w:rsidRPr="0096499F" w:rsidRDefault="008B492B">
            <w:pPr>
              <w:rPr>
                <w:sz w:val="18"/>
                <w:szCs w:val="18"/>
              </w:rPr>
            </w:pPr>
          </w:p>
        </w:tc>
        <w:tc>
          <w:tcPr>
            <w:tcW w:w="1153" w:type="dxa"/>
            <w:shd w:val="clear" w:color="auto" w:fill="FFFFFF" w:themeFill="background1"/>
            <w:vAlign w:val="center"/>
          </w:tcPr>
          <w:p w14:paraId="00000102" w14:textId="77777777" w:rsidR="008B492B" w:rsidRPr="0096499F" w:rsidRDefault="008B492B">
            <w:pPr>
              <w:rPr>
                <w:sz w:val="18"/>
                <w:szCs w:val="18"/>
              </w:rPr>
            </w:pPr>
          </w:p>
        </w:tc>
        <w:tc>
          <w:tcPr>
            <w:tcW w:w="1153" w:type="dxa"/>
            <w:shd w:val="clear" w:color="auto" w:fill="FFFFFF" w:themeFill="background1"/>
            <w:vAlign w:val="center"/>
          </w:tcPr>
          <w:p w14:paraId="00000103" w14:textId="77777777" w:rsidR="008B492B" w:rsidRPr="0096499F" w:rsidRDefault="008B492B">
            <w:pPr>
              <w:rPr>
                <w:sz w:val="18"/>
                <w:szCs w:val="18"/>
              </w:rPr>
            </w:pPr>
          </w:p>
        </w:tc>
        <w:tc>
          <w:tcPr>
            <w:tcW w:w="1153" w:type="dxa"/>
            <w:shd w:val="clear" w:color="auto" w:fill="FFFFFF" w:themeFill="background1"/>
            <w:vAlign w:val="center"/>
          </w:tcPr>
          <w:p w14:paraId="00000104" w14:textId="77777777" w:rsidR="008B492B" w:rsidRPr="0096499F" w:rsidRDefault="008B492B">
            <w:pPr>
              <w:rPr>
                <w:sz w:val="18"/>
                <w:szCs w:val="18"/>
              </w:rPr>
            </w:pPr>
          </w:p>
        </w:tc>
        <w:tc>
          <w:tcPr>
            <w:tcW w:w="1153" w:type="dxa"/>
            <w:shd w:val="clear" w:color="auto" w:fill="A6A6A6" w:themeFill="background1" w:themeFillShade="A6"/>
            <w:vAlign w:val="center"/>
          </w:tcPr>
          <w:p w14:paraId="00000105" w14:textId="77777777" w:rsidR="008B492B" w:rsidRPr="0096499F" w:rsidRDefault="008B492B">
            <w:pPr>
              <w:rPr>
                <w:sz w:val="18"/>
                <w:szCs w:val="18"/>
              </w:rPr>
            </w:pPr>
          </w:p>
        </w:tc>
      </w:tr>
      <w:tr w:rsidR="008B492B" w:rsidRPr="0096499F" w14:paraId="1E107D53" w14:textId="77777777" w:rsidTr="5F6B3A08">
        <w:trPr>
          <w:trHeight w:val="340"/>
        </w:trPr>
        <w:tc>
          <w:tcPr>
            <w:tcW w:w="3539" w:type="dxa"/>
            <w:shd w:val="clear" w:color="auto" w:fill="FFFFFF" w:themeFill="background1"/>
            <w:vAlign w:val="center"/>
          </w:tcPr>
          <w:p w14:paraId="00000106" w14:textId="77777777" w:rsidR="008B492B" w:rsidRPr="0096499F" w:rsidRDefault="00252B20">
            <w:pPr>
              <w:rPr>
                <w:sz w:val="18"/>
                <w:szCs w:val="18"/>
              </w:rPr>
            </w:pPr>
            <w:r w:rsidRPr="0096499F">
              <w:rPr>
                <w:sz w:val="18"/>
                <w:szCs w:val="18"/>
              </w:rPr>
              <w:t>Project Management (5 to 10%)</w:t>
            </w:r>
          </w:p>
        </w:tc>
        <w:tc>
          <w:tcPr>
            <w:tcW w:w="1152" w:type="dxa"/>
            <w:shd w:val="clear" w:color="auto" w:fill="FFFFFF" w:themeFill="background1"/>
            <w:vAlign w:val="center"/>
          </w:tcPr>
          <w:p w14:paraId="00000107" w14:textId="77777777" w:rsidR="008B492B" w:rsidRPr="0096499F" w:rsidRDefault="008B492B">
            <w:pPr>
              <w:rPr>
                <w:sz w:val="18"/>
                <w:szCs w:val="18"/>
              </w:rPr>
            </w:pPr>
          </w:p>
        </w:tc>
        <w:tc>
          <w:tcPr>
            <w:tcW w:w="1153" w:type="dxa"/>
            <w:shd w:val="clear" w:color="auto" w:fill="FFFFFF" w:themeFill="background1"/>
            <w:vAlign w:val="center"/>
          </w:tcPr>
          <w:p w14:paraId="00000108" w14:textId="77777777" w:rsidR="008B492B" w:rsidRPr="0096499F" w:rsidRDefault="008B492B">
            <w:pPr>
              <w:rPr>
                <w:sz w:val="18"/>
                <w:szCs w:val="18"/>
              </w:rPr>
            </w:pPr>
          </w:p>
        </w:tc>
        <w:tc>
          <w:tcPr>
            <w:tcW w:w="1153" w:type="dxa"/>
            <w:shd w:val="clear" w:color="auto" w:fill="FFFFFF" w:themeFill="background1"/>
            <w:vAlign w:val="center"/>
          </w:tcPr>
          <w:p w14:paraId="00000109" w14:textId="77777777" w:rsidR="008B492B" w:rsidRPr="0096499F" w:rsidRDefault="008B492B">
            <w:pPr>
              <w:rPr>
                <w:sz w:val="18"/>
                <w:szCs w:val="18"/>
              </w:rPr>
            </w:pPr>
          </w:p>
        </w:tc>
        <w:tc>
          <w:tcPr>
            <w:tcW w:w="1153" w:type="dxa"/>
            <w:shd w:val="clear" w:color="auto" w:fill="FFFFFF" w:themeFill="background1"/>
            <w:vAlign w:val="center"/>
          </w:tcPr>
          <w:p w14:paraId="0000010A" w14:textId="77777777" w:rsidR="008B492B" w:rsidRPr="0096499F" w:rsidRDefault="008B492B">
            <w:pPr>
              <w:rPr>
                <w:sz w:val="18"/>
                <w:szCs w:val="18"/>
              </w:rPr>
            </w:pPr>
          </w:p>
        </w:tc>
        <w:tc>
          <w:tcPr>
            <w:tcW w:w="1153" w:type="dxa"/>
            <w:shd w:val="clear" w:color="auto" w:fill="FFFFFF" w:themeFill="background1"/>
            <w:vAlign w:val="center"/>
          </w:tcPr>
          <w:p w14:paraId="0000010B" w14:textId="77777777" w:rsidR="008B492B" w:rsidRPr="0096499F" w:rsidRDefault="008B492B">
            <w:pPr>
              <w:rPr>
                <w:sz w:val="18"/>
                <w:szCs w:val="18"/>
              </w:rPr>
            </w:pPr>
          </w:p>
        </w:tc>
        <w:tc>
          <w:tcPr>
            <w:tcW w:w="1153" w:type="dxa"/>
            <w:shd w:val="clear" w:color="auto" w:fill="A6A6A6" w:themeFill="background1" w:themeFillShade="A6"/>
            <w:vAlign w:val="center"/>
          </w:tcPr>
          <w:p w14:paraId="0000010C" w14:textId="77777777" w:rsidR="008B492B" w:rsidRPr="0096499F" w:rsidRDefault="008B492B">
            <w:pPr>
              <w:rPr>
                <w:sz w:val="18"/>
                <w:szCs w:val="18"/>
              </w:rPr>
            </w:pPr>
          </w:p>
        </w:tc>
      </w:tr>
      <w:tr w:rsidR="008B492B" w:rsidRPr="0096499F" w14:paraId="79A490D2" w14:textId="77777777" w:rsidTr="5F6B3A08">
        <w:trPr>
          <w:trHeight w:val="340"/>
        </w:trPr>
        <w:tc>
          <w:tcPr>
            <w:tcW w:w="3539" w:type="dxa"/>
            <w:shd w:val="clear" w:color="auto" w:fill="A6A6A6" w:themeFill="background1" w:themeFillShade="A6"/>
            <w:vAlign w:val="center"/>
          </w:tcPr>
          <w:p w14:paraId="0000010D" w14:textId="77777777" w:rsidR="008B492B" w:rsidRPr="0096499F" w:rsidRDefault="00252B20">
            <w:pPr>
              <w:rPr>
                <w:b/>
                <w:sz w:val="18"/>
                <w:szCs w:val="18"/>
              </w:rPr>
            </w:pPr>
            <w:r w:rsidRPr="0096499F">
              <w:rPr>
                <w:b/>
                <w:sz w:val="18"/>
                <w:szCs w:val="18"/>
              </w:rPr>
              <w:t xml:space="preserve">Base Cost Estimate </w:t>
            </w:r>
          </w:p>
        </w:tc>
        <w:tc>
          <w:tcPr>
            <w:tcW w:w="1152" w:type="dxa"/>
            <w:shd w:val="clear" w:color="auto" w:fill="A6A6A6" w:themeFill="background1" w:themeFillShade="A6"/>
            <w:vAlign w:val="center"/>
          </w:tcPr>
          <w:p w14:paraId="0000010E" w14:textId="77777777" w:rsidR="008B492B" w:rsidRPr="0096499F" w:rsidRDefault="008B492B">
            <w:pPr>
              <w:rPr>
                <w:b/>
                <w:sz w:val="18"/>
                <w:szCs w:val="18"/>
              </w:rPr>
            </w:pPr>
          </w:p>
        </w:tc>
        <w:tc>
          <w:tcPr>
            <w:tcW w:w="1153" w:type="dxa"/>
            <w:shd w:val="clear" w:color="auto" w:fill="A6A6A6" w:themeFill="background1" w:themeFillShade="A6"/>
            <w:vAlign w:val="center"/>
          </w:tcPr>
          <w:p w14:paraId="0000010F" w14:textId="77777777" w:rsidR="008B492B" w:rsidRPr="0096499F" w:rsidRDefault="008B492B">
            <w:pPr>
              <w:rPr>
                <w:b/>
                <w:sz w:val="18"/>
                <w:szCs w:val="18"/>
              </w:rPr>
            </w:pPr>
          </w:p>
        </w:tc>
        <w:tc>
          <w:tcPr>
            <w:tcW w:w="1153" w:type="dxa"/>
            <w:shd w:val="clear" w:color="auto" w:fill="A6A6A6" w:themeFill="background1" w:themeFillShade="A6"/>
            <w:vAlign w:val="center"/>
          </w:tcPr>
          <w:p w14:paraId="00000110" w14:textId="77777777" w:rsidR="008B492B" w:rsidRPr="0096499F" w:rsidRDefault="008B492B">
            <w:pPr>
              <w:rPr>
                <w:b/>
                <w:sz w:val="18"/>
                <w:szCs w:val="18"/>
              </w:rPr>
            </w:pPr>
          </w:p>
        </w:tc>
        <w:tc>
          <w:tcPr>
            <w:tcW w:w="1153" w:type="dxa"/>
            <w:shd w:val="clear" w:color="auto" w:fill="A6A6A6" w:themeFill="background1" w:themeFillShade="A6"/>
            <w:vAlign w:val="center"/>
          </w:tcPr>
          <w:p w14:paraId="00000111" w14:textId="77777777" w:rsidR="008B492B" w:rsidRPr="0096499F" w:rsidRDefault="008B492B">
            <w:pPr>
              <w:rPr>
                <w:b/>
                <w:sz w:val="18"/>
                <w:szCs w:val="18"/>
              </w:rPr>
            </w:pPr>
          </w:p>
        </w:tc>
        <w:tc>
          <w:tcPr>
            <w:tcW w:w="1153" w:type="dxa"/>
            <w:shd w:val="clear" w:color="auto" w:fill="A6A6A6" w:themeFill="background1" w:themeFillShade="A6"/>
            <w:vAlign w:val="center"/>
          </w:tcPr>
          <w:p w14:paraId="00000112" w14:textId="77777777" w:rsidR="008B492B" w:rsidRPr="0096499F" w:rsidRDefault="008B492B">
            <w:pPr>
              <w:rPr>
                <w:b/>
                <w:sz w:val="18"/>
                <w:szCs w:val="18"/>
              </w:rPr>
            </w:pPr>
          </w:p>
        </w:tc>
        <w:tc>
          <w:tcPr>
            <w:tcW w:w="1153" w:type="dxa"/>
            <w:shd w:val="clear" w:color="auto" w:fill="A6A6A6" w:themeFill="background1" w:themeFillShade="A6"/>
            <w:vAlign w:val="center"/>
          </w:tcPr>
          <w:p w14:paraId="00000113" w14:textId="77777777" w:rsidR="008B492B" w:rsidRPr="0096499F" w:rsidRDefault="008B492B">
            <w:pPr>
              <w:rPr>
                <w:b/>
                <w:sz w:val="18"/>
                <w:szCs w:val="18"/>
              </w:rPr>
            </w:pPr>
          </w:p>
        </w:tc>
      </w:tr>
      <w:tr w:rsidR="008B492B" w:rsidRPr="0096499F" w14:paraId="3954C6EB" w14:textId="77777777" w:rsidTr="5F6B3A08">
        <w:trPr>
          <w:trHeight w:val="340"/>
        </w:trPr>
        <w:tc>
          <w:tcPr>
            <w:tcW w:w="3539" w:type="dxa"/>
            <w:shd w:val="clear" w:color="auto" w:fill="FFFFFF" w:themeFill="background1"/>
            <w:vAlign w:val="center"/>
          </w:tcPr>
          <w:p w14:paraId="00000114" w14:textId="77777777" w:rsidR="008B492B" w:rsidRPr="0096499F" w:rsidRDefault="00252B20">
            <w:pPr>
              <w:rPr>
                <w:sz w:val="18"/>
                <w:szCs w:val="18"/>
              </w:rPr>
            </w:pPr>
            <w:r w:rsidRPr="0096499F">
              <w:rPr>
                <w:sz w:val="18"/>
                <w:szCs w:val="18"/>
              </w:rPr>
              <w:t>Contingency (Y%)</w:t>
            </w:r>
          </w:p>
        </w:tc>
        <w:tc>
          <w:tcPr>
            <w:tcW w:w="1152" w:type="dxa"/>
            <w:shd w:val="clear" w:color="auto" w:fill="FFFFFF" w:themeFill="background1"/>
            <w:vAlign w:val="center"/>
          </w:tcPr>
          <w:p w14:paraId="00000115" w14:textId="77777777" w:rsidR="008B492B" w:rsidRPr="0096499F" w:rsidRDefault="008B492B">
            <w:pPr>
              <w:rPr>
                <w:sz w:val="18"/>
                <w:szCs w:val="18"/>
              </w:rPr>
            </w:pPr>
          </w:p>
        </w:tc>
        <w:tc>
          <w:tcPr>
            <w:tcW w:w="1153" w:type="dxa"/>
            <w:shd w:val="clear" w:color="auto" w:fill="FFFFFF" w:themeFill="background1"/>
            <w:vAlign w:val="center"/>
          </w:tcPr>
          <w:p w14:paraId="00000116" w14:textId="77777777" w:rsidR="008B492B" w:rsidRPr="0096499F" w:rsidRDefault="008B492B">
            <w:pPr>
              <w:rPr>
                <w:sz w:val="18"/>
                <w:szCs w:val="18"/>
              </w:rPr>
            </w:pPr>
          </w:p>
        </w:tc>
        <w:tc>
          <w:tcPr>
            <w:tcW w:w="1153" w:type="dxa"/>
            <w:shd w:val="clear" w:color="auto" w:fill="FFFFFF" w:themeFill="background1"/>
            <w:vAlign w:val="center"/>
          </w:tcPr>
          <w:p w14:paraId="00000117" w14:textId="77777777" w:rsidR="008B492B" w:rsidRPr="0096499F" w:rsidRDefault="008B492B">
            <w:pPr>
              <w:rPr>
                <w:sz w:val="18"/>
                <w:szCs w:val="18"/>
              </w:rPr>
            </w:pPr>
          </w:p>
        </w:tc>
        <w:tc>
          <w:tcPr>
            <w:tcW w:w="1153" w:type="dxa"/>
            <w:shd w:val="clear" w:color="auto" w:fill="FFFFFF" w:themeFill="background1"/>
            <w:vAlign w:val="center"/>
          </w:tcPr>
          <w:p w14:paraId="00000118" w14:textId="77777777" w:rsidR="008B492B" w:rsidRPr="0096499F" w:rsidRDefault="008B492B">
            <w:pPr>
              <w:rPr>
                <w:sz w:val="18"/>
                <w:szCs w:val="18"/>
              </w:rPr>
            </w:pPr>
          </w:p>
        </w:tc>
        <w:tc>
          <w:tcPr>
            <w:tcW w:w="1153" w:type="dxa"/>
            <w:shd w:val="clear" w:color="auto" w:fill="FFFFFF" w:themeFill="background1"/>
            <w:vAlign w:val="center"/>
          </w:tcPr>
          <w:p w14:paraId="00000119" w14:textId="77777777" w:rsidR="008B492B" w:rsidRPr="0096499F" w:rsidRDefault="008B492B">
            <w:pPr>
              <w:rPr>
                <w:sz w:val="18"/>
                <w:szCs w:val="18"/>
              </w:rPr>
            </w:pPr>
          </w:p>
        </w:tc>
        <w:tc>
          <w:tcPr>
            <w:tcW w:w="1153" w:type="dxa"/>
            <w:shd w:val="clear" w:color="auto" w:fill="A6A6A6" w:themeFill="background1" w:themeFillShade="A6"/>
            <w:vAlign w:val="center"/>
          </w:tcPr>
          <w:p w14:paraId="0000011A" w14:textId="77777777" w:rsidR="008B492B" w:rsidRPr="0096499F" w:rsidRDefault="008B492B">
            <w:pPr>
              <w:rPr>
                <w:sz w:val="18"/>
                <w:szCs w:val="18"/>
              </w:rPr>
            </w:pPr>
          </w:p>
        </w:tc>
      </w:tr>
      <w:tr w:rsidR="008B492B" w:rsidRPr="0096499F" w14:paraId="045FFE51" w14:textId="77777777" w:rsidTr="5F6B3A08">
        <w:trPr>
          <w:trHeight w:val="340"/>
        </w:trPr>
        <w:tc>
          <w:tcPr>
            <w:tcW w:w="3539" w:type="dxa"/>
            <w:shd w:val="clear" w:color="auto" w:fill="FFFFFF" w:themeFill="background1"/>
            <w:vAlign w:val="center"/>
          </w:tcPr>
          <w:p w14:paraId="0000011B" w14:textId="77777777" w:rsidR="008B492B" w:rsidRPr="0096499F" w:rsidRDefault="00252B20">
            <w:pPr>
              <w:rPr>
                <w:sz w:val="18"/>
                <w:szCs w:val="18"/>
              </w:rPr>
            </w:pPr>
            <w:r w:rsidRPr="0096499F">
              <w:rPr>
                <w:sz w:val="18"/>
                <w:szCs w:val="18"/>
              </w:rPr>
              <w:t>Escalation (Z%)</w:t>
            </w:r>
          </w:p>
        </w:tc>
        <w:tc>
          <w:tcPr>
            <w:tcW w:w="1152" w:type="dxa"/>
            <w:shd w:val="clear" w:color="auto" w:fill="FFFFFF" w:themeFill="background1"/>
            <w:vAlign w:val="center"/>
          </w:tcPr>
          <w:p w14:paraId="0000011C" w14:textId="77777777" w:rsidR="008B492B" w:rsidRPr="0096499F" w:rsidRDefault="008B492B">
            <w:pPr>
              <w:rPr>
                <w:sz w:val="18"/>
                <w:szCs w:val="18"/>
              </w:rPr>
            </w:pPr>
          </w:p>
        </w:tc>
        <w:tc>
          <w:tcPr>
            <w:tcW w:w="1153" w:type="dxa"/>
            <w:shd w:val="clear" w:color="auto" w:fill="FFFFFF" w:themeFill="background1"/>
            <w:vAlign w:val="center"/>
          </w:tcPr>
          <w:p w14:paraId="0000011D" w14:textId="77777777" w:rsidR="008B492B" w:rsidRPr="0096499F" w:rsidRDefault="008B492B">
            <w:pPr>
              <w:rPr>
                <w:sz w:val="18"/>
                <w:szCs w:val="18"/>
              </w:rPr>
            </w:pPr>
          </w:p>
        </w:tc>
        <w:tc>
          <w:tcPr>
            <w:tcW w:w="1153" w:type="dxa"/>
            <w:shd w:val="clear" w:color="auto" w:fill="FFFFFF" w:themeFill="background1"/>
            <w:vAlign w:val="center"/>
          </w:tcPr>
          <w:p w14:paraId="0000011E" w14:textId="77777777" w:rsidR="008B492B" w:rsidRPr="0096499F" w:rsidRDefault="008B492B">
            <w:pPr>
              <w:rPr>
                <w:sz w:val="18"/>
                <w:szCs w:val="18"/>
              </w:rPr>
            </w:pPr>
          </w:p>
        </w:tc>
        <w:tc>
          <w:tcPr>
            <w:tcW w:w="1153" w:type="dxa"/>
            <w:shd w:val="clear" w:color="auto" w:fill="FFFFFF" w:themeFill="background1"/>
            <w:vAlign w:val="center"/>
          </w:tcPr>
          <w:p w14:paraId="0000011F" w14:textId="77777777" w:rsidR="008B492B" w:rsidRPr="0096499F" w:rsidRDefault="008B492B">
            <w:pPr>
              <w:rPr>
                <w:sz w:val="18"/>
                <w:szCs w:val="18"/>
              </w:rPr>
            </w:pPr>
          </w:p>
        </w:tc>
        <w:tc>
          <w:tcPr>
            <w:tcW w:w="1153" w:type="dxa"/>
            <w:shd w:val="clear" w:color="auto" w:fill="FFFFFF" w:themeFill="background1"/>
            <w:vAlign w:val="center"/>
          </w:tcPr>
          <w:p w14:paraId="00000120" w14:textId="77777777" w:rsidR="008B492B" w:rsidRPr="0096499F" w:rsidRDefault="008B492B">
            <w:pPr>
              <w:rPr>
                <w:sz w:val="18"/>
                <w:szCs w:val="18"/>
              </w:rPr>
            </w:pPr>
          </w:p>
        </w:tc>
        <w:tc>
          <w:tcPr>
            <w:tcW w:w="1153" w:type="dxa"/>
            <w:shd w:val="clear" w:color="auto" w:fill="A6A6A6" w:themeFill="background1" w:themeFillShade="A6"/>
            <w:vAlign w:val="center"/>
          </w:tcPr>
          <w:p w14:paraId="00000121" w14:textId="77777777" w:rsidR="008B492B" w:rsidRPr="0096499F" w:rsidRDefault="008B492B">
            <w:pPr>
              <w:rPr>
                <w:sz w:val="18"/>
                <w:szCs w:val="18"/>
              </w:rPr>
            </w:pPr>
          </w:p>
        </w:tc>
      </w:tr>
      <w:tr w:rsidR="008B492B" w:rsidRPr="0096499F" w14:paraId="71AC0DD7" w14:textId="77777777" w:rsidTr="5F6B3A08">
        <w:trPr>
          <w:trHeight w:val="340"/>
        </w:trPr>
        <w:tc>
          <w:tcPr>
            <w:tcW w:w="3539" w:type="dxa"/>
            <w:shd w:val="clear" w:color="auto" w:fill="A6A6A6" w:themeFill="background1" w:themeFillShade="A6"/>
            <w:vAlign w:val="center"/>
          </w:tcPr>
          <w:p w14:paraId="00000122" w14:textId="77777777" w:rsidR="008B492B" w:rsidRPr="0096499F" w:rsidRDefault="00252B20">
            <w:pPr>
              <w:rPr>
                <w:b/>
                <w:sz w:val="18"/>
                <w:szCs w:val="18"/>
              </w:rPr>
            </w:pPr>
            <w:r w:rsidRPr="0096499F">
              <w:rPr>
                <w:b/>
                <w:sz w:val="18"/>
                <w:szCs w:val="18"/>
              </w:rPr>
              <w:t xml:space="preserve">Nominal cost </w:t>
            </w:r>
          </w:p>
        </w:tc>
        <w:tc>
          <w:tcPr>
            <w:tcW w:w="1152" w:type="dxa"/>
            <w:shd w:val="clear" w:color="auto" w:fill="A6A6A6" w:themeFill="background1" w:themeFillShade="A6"/>
            <w:vAlign w:val="center"/>
          </w:tcPr>
          <w:p w14:paraId="00000123" w14:textId="77777777" w:rsidR="008B492B" w:rsidRPr="0096499F" w:rsidRDefault="008B492B">
            <w:pPr>
              <w:rPr>
                <w:b/>
                <w:sz w:val="18"/>
                <w:szCs w:val="18"/>
              </w:rPr>
            </w:pPr>
          </w:p>
        </w:tc>
        <w:tc>
          <w:tcPr>
            <w:tcW w:w="1153" w:type="dxa"/>
            <w:shd w:val="clear" w:color="auto" w:fill="A6A6A6" w:themeFill="background1" w:themeFillShade="A6"/>
            <w:vAlign w:val="center"/>
          </w:tcPr>
          <w:p w14:paraId="00000124" w14:textId="77777777" w:rsidR="008B492B" w:rsidRPr="0096499F" w:rsidRDefault="008B492B">
            <w:pPr>
              <w:rPr>
                <w:b/>
                <w:sz w:val="18"/>
                <w:szCs w:val="18"/>
              </w:rPr>
            </w:pPr>
          </w:p>
        </w:tc>
        <w:tc>
          <w:tcPr>
            <w:tcW w:w="1153" w:type="dxa"/>
            <w:shd w:val="clear" w:color="auto" w:fill="A6A6A6" w:themeFill="background1" w:themeFillShade="A6"/>
            <w:vAlign w:val="center"/>
          </w:tcPr>
          <w:p w14:paraId="00000125" w14:textId="77777777" w:rsidR="008B492B" w:rsidRPr="0096499F" w:rsidRDefault="008B492B">
            <w:pPr>
              <w:rPr>
                <w:b/>
                <w:sz w:val="18"/>
                <w:szCs w:val="18"/>
              </w:rPr>
            </w:pPr>
          </w:p>
        </w:tc>
        <w:tc>
          <w:tcPr>
            <w:tcW w:w="1153" w:type="dxa"/>
            <w:shd w:val="clear" w:color="auto" w:fill="A6A6A6" w:themeFill="background1" w:themeFillShade="A6"/>
            <w:vAlign w:val="center"/>
          </w:tcPr>
          <w:p w14:paraId="00000126" w14:textId="77777777" w:rsidR="008B492B" w:rsidRPr="0096499F" w:rsidRDefault="008B492B">
            <w:pPr>
              <w:rPr>
                <w:b/>
                <w:sz w:val="18"/>
                <w:szCs w:val="18"/>
              </w:rPr>
            </w:pPr>
          </w:p>
        </w:tc>
        <w:tc>
          <w:tcPr>
            <w:tcW w:w="1153" w:type="dxa"/>
            <w:shd w:val="clear" w:color="auto" w:fill="A6A6A6" w:themeFill="background1" w:themeFillShade="A6"/>
            <w:vAlign w:val="center"/>
          </w:tcPr>
          <w:p w14:paraId="00000127" w14:textId="77777777" w:rsidR="008B492B" w:rsidRPr="0096499F" w:rsidRDefault="008B492B">
            <w:pPr>
              <w:rPr>
                <w:b/>
                <w:sz w:val="18"/>
                <w:szCs w:val="18"/>
              </w:rPr>
            </w:pPr>
          </w:p>
        </w:tc>
        <w:tc>
          <w:tcPr>
            <w:tcW w:w="1153" w:type="dxa"/>
            <w:shd w:val="clear" w:color="auto" w:fill="A6A6A6" w:themeFill="background1" w:themeFillShade="A6"/>
            <w:vAlign w:val="center"/>
          </w:tcPr>
          <w:p w14:paraId="00000128" w14:textId="77777777" w:rsidR="008B492B" w:rsidRPr="0096499F" w:rsidRDefault="008B492B">
            <w:pPr>
              <w:rPr>
                <w:b/>
                <w:sz w:val="18"/>
                <w:szCs w:val="18"/>
              </w:rPr>
            </w:pPr>
          </w:p>
        </w:tc>
      </w:tr>
    </w:tbl>
    <w:p w14:paraId="00000129" w14:textId="77777777" w:rsidR="008B492B" w:rsidRPr="0096499F" w:rsidRDefault="008B492B">
      <w:pPr>
        <w:rPr>
          <w:b/>
        </w:rPr>
      </w:pPr>
    </w:p>
    <w:p w14:paraId="0000012A" w14:textId="77777777" w:rsidR="008B492B" w:rsidRPr="0096499F" w:rsidRDefault="00252B20">
      <w:pPr>
        <w:pStyle w:val="Heading3"/>
        <w:ind w:left="709"/>
        <w:rPr>
          <w:rFonts w:cs="Arial"/>
        </w:rPr>
      </w:pPr>
      <w:bookmarkStart w:id="20" w:name="_Toc216172248"/>
      <w:r w:rsidRPr="0096499F">
        <w:rPr>
          <w:rFonts w:cs="Arial"/>
        </w:rPr>
        <w:lastRenderedPageBreak/>
        <w:t>PROJECTED ONGOING COSTS</w:t>
      </w:r>
      <w:bookmarkEnd w:id="20"/>
    </w:p>
    <w:p w14:paraId="0000012B" w14:textId="5B904228" w:rsidR="008B492B" w:rsidRPr="0096499F" w:rsidRDefault="5F6B3A08" w:rsidP="5F6B3A08">
      <w:pPr>
        <w:pBdr>
          <w:top w:val="single" w:sz="4" w:space="1" w:color="C00000"/>
          <w:left w:val="single" w:sz="4" w:space="4" w:color="C00000"/>
          <w:bottom w:val="single" w:sz="4" w:space="1" w:color="C00000"/>
          <w:right w:val="single" w:sz="4" w:space="4" w:color="C00000"/>
          <w:between w:val="nil"/>
        </w:pBdr>
        <w:shd w:val="clear" w:color="auto" w:fill="D9E2F3" w:themeFill="accent1" w:themeFillTint="33"/>
        <w:rPr>
          <w:i/>
          <w:iCs/>
          <w:color w:val="C00000"/>
        </w:rPr>
      </w:pPr>
      <w:r w:rsidRPr="5F6B3A08">
        <w:rPr>
          <w:i/>
          <w:iCs/>
          <w:color w:val="C00000"/>
        </w:rPr>
        <w:t>Outline the ongoing costs that would arise with the project and the identified options. These costs may include operating, maintenance, repair, renewal and replacement costs. These costs should be estimates for all financial years until the project reaches a steady state. Also outline council’s capacity to provide adequately trained personnel to operate and maintain the facility on an ongoing basis (you may refer to council’s workforce management strategy).</w:t>
      </w:r>
    </w:p>
    <w:p w14:paraId="0000012D" w14:textId="70D7A080"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In some instances, cost savings and revenues may be realised (such as where old assets are being decommissioned</w:t>
      </w:r>
      <w:r w:rsidR="00A364A9" w:rsidRPr="0096499F">
        <w:rPr>
          <w:i/>
          <w:color w:val="0070C0"/>
        </w:rPr>
        <w:t xml:space="preserve">/sold </w:t>
      </w:r>
      <w:r w:rsidRPr="0096499F">
        <w:rPr>
          <w:i/>
          <w:color w:val="0070C0"/>
        </w:rPr>
        <w:t xml:space="preserve">as part of the project). These cashflows should be identified separately. </w:t>
      </w:r>
    </w:p>
    <w:p w14:paraId="0000012E" w14:textId="77777777" w:rsidR="008B492B" w:rsidRPr="0096499F" w:rsidRDefault="008B492B">
      <w:pPr>
        <w:keepNext/>
        <w:pBdr>
          <w:top w:val="nil"/>
          <w:left w:val="nil"/>
          <w:bottom w:val="nil"/>
          <w:right w:val="nil"/>
          <w:between w:val="nil"/>
        </w:pBdr>
        <w:spacing w:after="200" w:line="240" w:lineRule="auto"/>
        <w:rPr>
          <w:b/>
          <w:color w:val="44546A"/>
          <w:sz w:val="18"/>
          <w:szCs w:val="18"/>
        </w:rPr>
      </w:pPr>
    </w:p>
    <w:p w14:paraId="0000012F" w14:textId="77777777" w:rsidR="008B492B" w:rsidRPr="0096499F" w:rsidRDefault="00252B20">
      <w:pPr>
        <w:keepNext/>
        <w:pBdr>
          <w:top w:val="nil"/>
          <w:left w:val="nil"/>
          <w:bottom w:val="nil"/>
          <w:right w:val="nil"/>
          <w:between w:val="nil"/>
        </w:pBdr>
        <w:spacing w:after="120" w:line="240" w:lineRule="auto"/>
        <w:rPr>
          <w:b/>
          <w:color w:val="44546A"/>
          <w:sz w:val="18"/>
          <w:szCs w:val="18"/>
        </w:rPr>
      </w:pPr>
      <w:r w:rsidRPr="0096499F">
        <w:rPr>
          <w:b/>
          <w:color w:val="44546A"/>
          <w:sz w:val="18"/>
          <w:szCs w:val="18"/>
        </w:rPr>
        <w:t>Table 3.2: Projected ongoing costs ($000s)</w:t>
      </w:r>
    </w:p>
    <w:tbl>
      <w:tblPr>
        <w:tblStyle w:val="af"/>
        <w:tblW w:w="96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1134"/>
        <w:gridCol w:w="1134"/>
        <w:gridCol w:w="1134"/>
        <w:gridCol w:w="1134"/>
        <w:gridCol w:w="1134"/>
        <w:gridCol w:w="1048"/>
        <w:gridCol w:w="938"/>
      </w:tblGrid>
      <w:tr w:rsidR="00A33C51" w:rsidRPr="0096499F" w14:paraId="64368CC2" w14:textId="77777777" w:rsidTr="00A623F5">
        <w:trPr>
          <w:trHeight w:val="759"/>
        </w:trPr>
        <w:tc>
          <w:tcPr>
            <w:tcW w:w="1980" w:type="dxa"/>
            <w:shd w:val="clear" w:color="auto" w:fill="002060"/>
            <w:vAlign w:val="center"/>
          </w:tcPr>
          <w:p w14:paraId="00000130" w14:textId="77777777" w:rsidR="00A33C51" w:rsidRPr="0096499F" w:rsidRDefault="00A33C51" w:rsidP="00A33C51">
            <w:pPr>
              <w:rPr>
                <w:b/>
                <w:color w:val="FFFFFF"/>
                <w:sz w:val="18"/>
                <w:szCs w:val="18"/>
              </w:rPr>
            </w:pPr>
            <w:r w:rsidRPr="0096499F">
              <w:rPr>
                <w:b/>
                <w:color w:val="FFFFFF"/>
                <w:sz w:val="18"/>
                <w:szCs w:val="18"/>
              </w:rPr>
              <w:t>Year</w:t>
            </w:r>
          </w:p>
        </w:tc>
        <w:tc>
          <w:tcPr>
            <w:tcW w:w="1134" w:type="dxa"/>
            <w:shd w:val="clear" w:color="auto" w:fill="002060"/>
            <w:vAlign w:val="center"/>
          </w:tcPr>
          <w:p w14:paraId="00000131" w14:textId="13C226B7" w:rsidR="00A33C51" w:rsidRPr="0096499F" w:rsidRDefault="00A33C51" w:rsidP="00A33C51">
            <w:pPr>
              <w:ind w:left="113" w:right="113"/>
              <w:jc w:val="center"/>
              <w:rPr>
                <w:b/>
                <w:color w:val="FFFFFF"/>
                <w:sz w:val="18"/>
                <w:szCs w:val="18"/>
              </w:rPr>
            </w:pPr>
            <w:r>
              <w:rPr>
                <w:b/>
                <w:bCs/>
                <w:color w:val="FFFFFF" w:themeColor="background1"/>
                <w:sz w:val="18"/>
                <w:szCs w:val="18"/>
              </w:rPr>
              <w:t>2022-23</w:t>
            </w:r>
          </w:p>
        </w:tc>
        <w:tc>
          <w:tcPr>
            <w:tcW w:w="1134" w:type="dxa"/>
            <w:shd w:val="clear" w:color="auto" w:fill="002060"/>
            <w:vAlign w:val="center"/>
          </w:tcPr>
          <w:p w14:paraId="00000132" w14:textId="7E3AE749" w:rsidR="00A33C51" w:rsidRPr="0096499F" w:rsidRDefault="00A33C51" w:rsidP="00A33C51">
            <w:pPr>
              <w:ind w:left="113" w:right="113"/>
              <w:jc w:val="center"/>
              <w:rPr>
                <w:b/>
                <w:color w:val="FFFFFF"/>
                <w:sz w:val="18"/>
                <w:szCs w:val="18"/>
              </w:rPr>
            </w:pPr>
            <w:r w:rsidRPr="0096499F">
              <w:rPr>
                <w:b/>
                <w:color w:val="FFFFFF"/>
                <w:sz w:val="18"/>
                <w:szCs w:val="18"/>
              </w:rPr>
              <w:t>20</w:t>
            </w:r>
            <w:r>
              <w:rPr>
                <w:b/>
                <w:color w:val="FFFFFF"/>
                <w:sz w:val="18"/>
                <w:szCs w:val="18"/>
              </w:rPr>
              <w:t>23</w:t>
            </w:r>
            <w:r w:rsidRPr="0096499F">
              <w:rPr>
                <w:b/>
                <w:color w:val="FFFFFF"/>
                <w:sz w:val="18"/>
                <w:szCs w:val="18"/>
              </w:rPr>
              <w:t>-2</w:t>
            </w:r>
            <w:r>
              <w:rPr>
                <w:b/>
                <w:color w:val="FFFFFF"/>
                <w:sz w:val="18"/>
                <w:szCs w:val="18"/>
              </w:rPr>
              <w:t>4</w:t>
            </w:r>
          </w:p>
        </w:tc>
        <w:tc>
          <w:tcPr>
            <w:tcW w:w="1134" w:type="dxa"/>
            <w:shd w:val="clear" w:color="auto" w:fill="002060"/>
            <w:vAlign w:val="center"/>
          </w:tcPr>
          <w:p w14:paraId="00000133" w14:textId="0DB1D52E" w:rsidR="00A33C51" w:rsidRPr="0096499F" w:rsidRDefault="00A33C51" w:rsidP="00A33C51">
            <w:pPr>
              <w:ind w:left="113" w:right="113"/>
              <w:jc w:val="center"/>
              <w:rPr>
                <w:b/>
                <w:color w:val="FFFFFF"/>
                <w:sz w:val="18"/>
                <w:szCs w:val="18"/>
              </w:rPr>
            </w:pPr>
            <w:r w:rsidRPr="0096499F">
              <w:rPr>
                <w:b/>
                <w:color w:val="FFFFFF"/>
                <w:sz w:val="18"/>
                <w:szCs w:val="18"/>
              </w:rPr>
              <w:t>202</w:t>
            </w:r>
            <w:r>
              <w:rPr>
                <w:b/>
                <w:color w:val="FFFFFF"/>
                <w:sz w:val="18"/>
                <w:szCs w:val="18"/>
              </w:rPr>
              <w:t>4</w:t>
            </w:r>
            <w:r w:rsidRPr="0096499F">
              <w:rPr>
                <w:b/>
                <w:color w:val="FFFFFF"/>
                <w:sz w:val="18"/>
                <w:szCs w:val="18"/>
              </w:rPr>
              <w:t>-2</w:t>
            </w:r>
            <w:r>
              <w:rPr>
                <w:b/>
                <w:color w:val="FFFFFF"/>
                <w:sz w:val="18"/>
                <w:szCs w:val="18"/>
              </w:rPr>
              <w:t>5</w:t>
            </w:r>
          </w:p>
        </w:tc>
        <w:tc>
          <w:tcPr>
            <w:tcW w:w="1134" w:type="dxa"/>
            <w:shd w:val="clear" w:color="auto" w:fill="002060"/>
            <w:vAlign w:val="center"/>
          </w:tcPr>
          <w:p w14:paraId="00000134" w14:textId="3EFA7E69" w:rsidR="00A33C51" w:rsidRPr="0096499F" w:rsidRDefault="00A33C51" w:rsidP="00A33C51">
            <w:pPr>
              <w:ind w:left="113" w:right="113"/>
              <w:jc w:val="center"/>
              <w:rPr>
                <w:b/>
                <w:color w:val="FFFFFF"/>
                <w:sz w:val="18"/>
                <w:szCs w:val="18"/>
              </w:rPr>
            </w:pPr>
            <w:r w:rsidRPr="5F6B3A08">
              <w:rPr>
                <w:b/>
                <w:bCs/>
                <w:color w:val="FFFFFF" w:themeColor="background1"/>
                <w:sz w:val="18"/>
                <w:szCs w:val="18"/>
              </w:rPr>
              <w:t>202</w:t>
            </w:r>
            <w:r>
              <w:rPr>
                <w:b/>
                <w:bCs/>
                <w:color w:val="FFFFFF" w:themeColor="background1"/>
                <w:sz w:val="18"/>
                <w:szCs w:val="18"/>
              </w:rPr>
              <w:t>5</w:t>
            </w:r>
            <w:r w:rsidRPr="5F6B3A08">
              <w:rPr>
                <w:b/>
                <w:bCs/>
                <w:color w:val="FFFFFF" w:themeColor="background1"/>
                <w:sz w:val="18"/>
                <w:szCs w:val="18"/>
              </w:rPr>
              <w:t>-2</w:t>
            </w:r>
            <w:r>
              <w:rPr>
                <w:b/>
                <w:bCs/>
                <w:color w:val="FFFFFF" w:themeColor="background1"/>
                <w:sz w:val="18"/>
                <w:szCs w:val="18"/>
              </w:rPr>
              <w:t>6</w:t>
            </w:r>
          </w:p>
        </w:tc>
        <w:tc>
          <w:tcPr>
            <w:tcW w:w="1134" w:type="dxa"/>
            <w:shd w:val="clear" w:color="auto" w:fill="002060"/>
            <w:vAlign w:val="center"/>
          </w:tcPr>
          <w:p w14:paraId="00000135" w14:textId="2AD04F9F" w:rsidR="00A33C51" w:rsidRPr="0096499F" w:rsidRDefault="00A33C51" w:rsidP="00A33C51">
            <w:pPr>
              <w:ind w:left="113" w:right="113"/>
              <w:jc w:val="center"/>
              <w:rPr>
                <w:b/>
                <w:color w:val="FFFFFF"/>
                <w:sz w:val="18"/>
                <w:szCs w:val="18"/>
              </w:rPr>
            </w:pPr>
            <w:r>
              <w:rPr>
                <w:b/>
                <w:bCs/>
                <w:color w:val="FFFFFF" w:themeColor="background1"/>
                <w:sz w:val="18"/>
                <w:szCs w:val="18"/>
              </w:rPr>
              <w:t>2022-23</w:t>
            </w:r>
          </w:p>
        </w:tc>
        <w:tc>
          <w:tcPr>
            <w:tcW w:w="1048" w:type="dxa"/>
            <w:shd w:val="clear" w:color="auto" w:fill="002060"/>
            <w:vAlign w:val="center"/>
          </w:tcPr>
          <w:p w14:paraId="00000136" w14:textId="45F41A2E" w:rsidR="00A33C51" w:rsidRPr="0096499F" w:rsidRDefault="00A33C51" w:rsidP="00A33C51">
            <w:pPr>
              <w:ind w:left="113" w:right="113"/>
              <w:jc w:val="center"/>
              <w:rPr>
                <w:b/>
                <w:color w:val="FFFFFF"/>
                <w:sz w:val="18"/>
                <w:szCs w:val="18"/>
              </w:rPr>
            </w:pPr>
            <w:r w:rsidRPr="0096499F">
              <w:rPr>
                <w:b/>
                <w:color w:val="FFFFFF"/>
                <w:sz w:val="18"/>
                <w:szCs w:val="18"/>
              </w:rPr>
              <w:t>Steady state/</w:t>
            </w:r>
            <w:r w:rsidRPr="0096499F">
              <w:rPr>
                <w:b/>
                <w:color w:val="FFFFFF"/>
                <w:sz w:val="18"/>
                <w:szCs w:val="18"/>
              </w:rPr>
              <w:br/>
              <w:t>last year</w:t>
            </w:r>
          </w:p>
        </w:tc>
        <w:tc>
          <w:tcPr>
            <w:tcW w:w="938" w:type="dxa"/>
            <w:shd w:val="clear" w:color="auto" w:fill="002060"/>
            <w:vAlign w:val="center"/>
          </w:tcPr>
          <w:p w14:paraId="00000137" w14:textId="77777777" w:rsidR="00A33C51" w:rsidRPr="0096499F" w:rsidRDefault="00A33C51" w:rsidP="00A33C51">
            <w:pPr>
              <w:ind w:left="113" w:right="113"/>
              <w:jc w:val="center"/>
              <w:rPr>
                <w:b/>
                <w:color w:val="FFFFFF"/>
                <w:sz w:val="18"/>
                <w:szCs w:val="18"/>
              </w:rPr>
            </w:pPr>
            <w:r w:rsidRPr="0096499F">
              <w:rPr>
                <w:b/>
                <w:color w:val="FFFFFF"/>
                <w:sz w:val="18"/>
                <w:szCs w:val="18"/>
              </w:rPr>
              <w:t>Total</w:t>
            </w:r>
          </w:p>
        </w:tc>
      </w:tr>
      <w:tr w:rsidR="008B492B" w:rsidRPr="0096499F" w14:paraId="1BC2D355" w14:textId="77777777" w:rsidTr="00A623F5">
        <w:trPr>
          <w:trHeight w:val="340"/>
        </w:trPr>
        <w:tc>
          <w:tcPr>
            <w:tcW w:w="1980" w:type="dxa"/>
            <w:shd w:val="clear" w:color="auto" w:fill="FFFFFF"/>
            <w:vAlign w:val="center"/>
          </w:tcPr>
          <w:p w14:paraId="00000138" w14:textId="77777777" w:rsidR="008B492B" w:rsidRPr="0096499F" w:rsidRDefault="00252B20">
            <w:pPr>
              <w:rPr>
                <w:sz w:val="18"/>
                <w:szCs w:val="18"/>
              </w:rPr>
            </w:pPr>
            <w:r w:rsidRPr="0096499F">
              <w:rPr>
                <w:sz w:val="18"/>
                <w:szCs w:val="18"/>
              </w:rPr>
              <w:t>Item 1</w:t>
            </w:r>
          </w:p>
        </w:tc>
        <w:tc>
          <w:tcPr>
            <w:tcW w:w="1134" w:type="dxa"/>
            <w:shd w:val="clear" w:color="auto" w:fill="FFFFFF"/>
            <w:vAlign w:val="center"/>
          </w:tcPr>
          <w:p w14:paraId="00000139" w14:textId="77777777" w:rsidR="008B492B" w:rsidRPr="0096499F" w:rsidRDefault="008B492B">
            <w:pPr>
              <w:rPr>
                <w:sz w:val="18"/>
                <w:szCs w:val="18"/>
              </w:rPr>
            </w:pPr>
          </w:p>
        </w:tc>
        <w:tc>
          <w:tcPr>
            <w:tcW w:w="1134" w:type="dxa"/>
            <w:shd w:val="clear" w:color="auto" w:fill="FFFFFF"/>
            <w:vAlign w:val="center"/>
          </w:tcPr>
          <w:p w14:paraId="0000013A" w14:textId="77777777" w:rsidR="008B492B" w:rsidRPr="0096499F" w:rsidRDefault="008B492B">
            <w:pPr>
              <w:rPr>
                <w:sz w:val="18"/>
                <w:szCs w:val="18"/>
              </w:rPr>
            </w:pPr>
          </w:p>
        </w:tc>
        <w:tc>
          <w:tcPr>
            <w:tcW w:w="1134" w:type="dxa"/>
            <w:shd w:val="clear" w:color="auto" w:fill="FFFFFF"/>
            <w:vAlign w:val="center"/>
          </w:tcPr>
          <w:p w14:paraId="0000013B" w14:textId="77777777" w:rsidR="008B492B" w:rsidRPr="0096499F" w:rsidRDefault="008B492B">
            <w:pPr>
              <w:rPr>
                <w:sz w:val="18"/>
                <w:szCs w:val="18"/>
              </w:rPr>
            </w:pPr>
          </w:p>
        </w:tc>
        <w:tc>
          <w:tcPr>
            <w:tcW w:w="1134" w:type="dxa"/>
            <w:shd w:val="clear" w:color="auto" w:fill="FFFFFF"/>
            <w:vAlign w:val="center"/>
          </w:tcPr>
          <w:p w14:paraId="0000013C" w14:textId="77777777" w:rsidR="008B492B" w:rsidRPr="0096499F" w:rsidRDefault="008B492B">
            <w:pPr>
              <w:rPr>
                <w:sz w:val="18"/>
                <w:szCs w:val="18"/>
              </w:rPr>
            </w:pPr>
          </w:p>
        </w:tc>
        <w:tc>
          <w:tcPr>
            <w:tcW w:w="1134" w:type="dxa"/>
            <w:shd w:val="clear" w:color="auto" w:fill="FFFFFF"/>
            <w:vAlign w:val="center"/>
          </w:tcPr>
          <w:p w14:paraId="0000013D" w14:textId="77777777" w:rsidR="008B492B" w:rsidRPr="0096499F" w:rsidRDefault="008B492B" w:rsidP="005923C6">
            <w:pPr>
              <w:ind w:left="113" w:right="113"/>
              <w:jc w:val="center"/>
              <w:rPr>
                <w:b/>
                <w:color w:val="FFFFFF"/>
                <w:sz w:val="18"/>
                <w:szCs w:val="18"/>
              </w:rPr>
            </w:pPr>
          </w:p>
        </w:tc>
        <w:tc>
          <w:tcPr>
            <w:tcW w:w="1048" w:type="dxa"/>
            <w:shd w:val="clear" w:color="auto" w:fill="FFFFFF"/>
            <w:vAlign w:val="center"/>
          </w:tcPr>
          <w:p w14:paraId="0000013E" w14:textId="77777777" w:rsidR="008B492B" w:rsidRPr="0096499F" w:rsidRDefault="008B492B">
            <w:pPr>
              <w:rPr>
                <w:sz w:val="18"/>
                <w:szCs w:val="18"/>
              </w:rPr>
            </w:pPr>
          </w:p>
        </w:tc>
        <w:tc>
          <w:tcPr>
            <w:tcW w:w="938" w:type="dxa"/>
            <w:shd w:val="clear" w:color="auto" w:fill="A6A6A6"/>
            <w:vAlign w:val="center"/>
          </w:tcPr>
          <w:p w14:paraId="0000013F" w14:textId="77777777" w:rsidR="008B492B" w:rsidRPr="0096499F" w:rsidRDefault="008B492B">
            <w:pPr>
              <w:rPr>
                <w:sz w:val="18"/>
                <w:szCs w:val="18"/>
              </w:rPr>
            </w:pPr>
          </w:p>
        </w:tc>
      </w:tr>
      <w:tr w:rsidR="008B492B" w:rsidRPr="0096499F" w14:paraId="1C322A17" w14:textId="77777777" w:rsidTr="00A623F5">
        <w:trPr>
          <w:trHeight w:val="340"/>
        </w:trPr>
        <w:tc>
          <w:tcPr>
            <w:tcW w:w="1980" w:type="dxa"/>
            <w:shd w:val="clear" w:color="auto" w:fill="FFFFFF"/>
            <w:vAlign w:val="center"/>
          </w:tcPr>
          <w:p w14:paraId="00000140" w14:textId="77777777" w:rsidR="008B492B" w:rsidRPr="0096499F" w:rsidRDefault="00252B20">
            <w:pPr>
              <w:rPr>
                <w:sz w:val="18"/>
                <w:szCs w:val="18"/>
              </w:rPr>
            </w:pPr>
            <w:r w:rsidRPr="0096499F">
              <w:rPr>
                <w:sz w:val="18"/>
                <w:szCs w:val="18"/>
              </w:rPr>
              <w:t>Item 2</w:t>
            </w:r>
          </w:p>
        </w:tc>
        <w:tc>
          <w:tcPr>
            <w:tcW w:w="1134" w:type="dxa"/>
            <w:shd w:val="clear" w:color="auto" w:fill="FFFFFF"/>
            <w:vAlign w:val="center"/>
          </w:tcPr>
          <w:p w14:paraId="00000141" w14:textId="77777777" w:rsidR="008B492B" w:rsidRPr="0096499F" w:rsidRDefault="008B492B">
            <w:pPr>
              <w:rPr>
                <w:sz w:val="18"/>
                <w:szCs w:val="18"/>
              </w:rPr>
            </w:pPr>
          </w:p>
        </w:tc>
        <w:tc>
          <w:tcPr>
            <w:tcW w:w="1134" w:type="dxa"/>
            <w:shd w:val="clear" w:color="auto" w:fill="FFFFFF"/>
            <w:vAlign w:val="center"/>
          </w:tcPr>
          <w:p w14:paraId="00000142" w14:textId="77777777" w:rsidR="008B492B" w:rsidRPr="0096499F" w:rsidRDefault="008B492B">
            <w:pPr>
              <w:rPr>
                <w:sz w:val="18"/>
                <w:szCs w:val="18"/>
              </w:rPr>
            </w:pPr>
          </w:p>
        </w:tc>
        <w:tc>
          <w:tcPr>
            <w:tcW w:w="1134" w:type="dxa"/>
            <w:shd w:val="clear" w:color="auto" w:fill="FFFFFF"/>
            <w:vAlign w:val="center"/>
          </w:tcPr>
          <w:p w14:paraId="00000143" w14:textId="77777777" w:rsidR="008B492B" w:rsidRPr="0096499F" w:rsidRDefault="008B492B">
            <w:pPr>
              <w:rPr>
                <w:sz w:val="18"/>
                <w:szCs w:val="18"/>
              </w:rPr>
            </w:pPr>
          </w:p>
        </w:tc>
        <w:tc>
          <w:tcPr>
            <w:tcW w:w="1134" w:type="dxa"/>
            <w:shd w:val="clear" w:color="auto" w:fill="FFFFFF"/>
            <w:vAlign w:val="center"/>
          </w:tcPr>
          <w:p w14:paraId="00000144" w14:textId="77777777" w:rsidR="008B492B" w:rsidRPr="0096499F" w:rsidRDefault="008B492B">
            <w:pPr>
              <w:rPr>
                <w:sz w:val="18"/>
                <w:szCs w:val="18"/>
              </w:rPr>
            </w:pPr>
          </w:p>
        </w:tc>
        <w:tc>
          <w:tcPr>
            <w:tcW w:w="1134" w:type="dxa"/>
            <w:shd w:val="clear" w:color="auto" w:fill="FFFFFF"/>
            <w:vAlign w:val="center"/>
          </w:tcPr>
          <w:p w14:paraId="00000145" w14:textId="77777777" w:rsidR="008B492B" w:rsidRPr="0096499F" w:rsidRDefault="008B492B" w:rsidP="005923C6">
            <w:pPr>
              <w:ind w:left="113" w:right="113"/>
              <w:jc w:val="center"/>
              <w:rPr>
                <w:b/>
                <w:color w:val="FFFFFF"/>
                <w:sz w:val="18"/>
                <w:szCs w:val="18"/>
              </w:rPr>
            </w:pPr>
          </w:p>
        </w:tc>
        <w:tc>
          <w:tcPr>
            <w:tcW w:w="1048" w:type="dxa"/>
            <w:shd w:val="clear" w:color="auto" w:fill="FFFFFF"/>
            <w:vAlign w:val="center"/>
          </w:tcPr>
          <w:p w14:paraId="00000146" w14:textId="77777777" w:rsidR="008B492B" w:rsidRPr="0096499F" w:rsidRDefault="008B492B">
            <w:pPr>
              <w:rPr>
                <w:sz w:val="18"/>
                <w:szCs w:val="18"/>
              </w:rPr>
            </w:pPr>
          </w:p>
        </w:tc>
        <w:tc>
          <w:tcPr>
            <w:tcW w:w="938" w:type="dxa"/>
            <w:shd w:val="clear" w:color="auto" w:fill="A6A6A6"/>
            <w:vAlign w:val="center"/>
          </w:tcPr>
          <w:p w14:paraId="00000147" w14:textId="77777777" w:rsidR="008B492B" w:rsidRPr="0096499F" w:rsidRDefault="008B492B">
            <w:pPr>
              <w:rPr>
                <w:sz w:val="18"/>
                <w:szCs w:val="18"/>
              </w:rPr>
            </w:pPr>
          </w:p>
        </w:tc>
      </w:tr>
      <w:tr w:rsidR="008B492B" w:rsidRPr="0096499F" w14:paraId="4B856F66" w14:textId="77777777" w:rsidTr="00A623F5">
        <w:trPr>
          <w:trHeight w:val="340"/>
        </w:trPr>
        <w:tc>
          <w:tcPr>
            <w:tcW w:w="1980" w:type="dxa"/>
            <w:shd w:val="clear" w:color="auto" w:fill="FFFFFF"/>
            <w:vAlign w:val="center"/>
          </w:tcPr>
          <w:p w14:paraId="00000148" w14:textId="77777777" w:rsidR="008B492B" w:rsidRPr="0096499F" w:rsidRDefault="00252B20">
            <w:pPr>
              <w:rPr>
                <w:sz w:val="18"/>
                <w:szCs w:val="18"/>
              </w:rPr>
            </w:pPr>
            <w:r w:rsidRPr="0096499F">
              <w:rPr>
                <w:sz w:val="18"/>
                <w:szCs w:val="18"/>
              </w:rPr>
              <w:t>Item 3</w:t>
            </w:r>
          </w:p>
        </w:tc>
        <w:tc>
          <w:tcPr>
            <w:tcW w:w="1134" w:type="dxa"/>
            <w:shd w:val="clear" w:color="auto" w:fill="FFFFFF"/>
            <w:vAlign w:val="center"/>
          </w:tcPr>
          <w:p w14:paraId="00000149" w14:textId="77777777" w:rsidR="008B492B" w:rsidRPr="0096499F" w:rsidRDefault="008B492B">
            <w:pPr>
              <w:rPr>
                <w:sz w:val="18"/>
                <w:szCs w:val="18"/>
              </w:rPr>
            </w:pPr>
          </w:p>
        </w:tc>
        <w:tc>
          <w:tcPr>
            <w:tcW w:w="1134" w:type="dxa"/>
            <w:shd w:val="clear" w:color="auto" w:fill="FFFFFF"/>
            <w:vAlign w:val="center"/>
          </w:tcPr>
          <w:p w14:paraId="0000014A" w14:textId="77777777" w:rsidR="008B492B" w:rsidRPr="0096499F" w:rsidRDefault="008B492B">
            <w:pPr>
              <w:rPr>
                <w:sz w:val="18"/>
                <w:szCs w:val="18"/>
              </w:rPr>
            </w:pPr>
          </w:p>
        </w:tc>
        <w:tc>
          <w:tcPr>
            <w:tcW w:w="1134" w:type="dxa"/>
            <w:shd w:val="clear" w:color="auto" w:fill="FFFFFF"/>
            <w:vAlign w:val="center"/>
          </w:tcPr>
          <w:p w14:paraId="0000014B" w14:textId="77777777" w:rsidR="008B492B" w:rsidRPr="0096499F" w:rsidRDefault="008B492B">
            <w:pPr>
              <w:rPr>
                <w:sz w:val="18"/>
                <w:szCs w:val="18"/>
              </w:rPr>
            </w:pPr>
          </w:p>
        </w:tc>
        <w:tc>
          <w:tcPr>
            <w:tcW w:w="1134" w:type="dxa"/>
            <w:shd w:val="clear" w:color="auto" w:fill="FFFFFF"/>
            <w:vAlign w:val="center"/>
          </w:tcPr>
          <w:p w14:paraId="0000014C" w14:textId="77777777" w:rsidR="008B492B" w:rsidRPr="0096499F" w:rsidRDefault="008B492B">
            <w:pPr>
              <w:rPr>
                <w:sz w:val="18"/>
                <w:szCs w:val="18"/>
              </w:rPr>
            </w:pPr>
          </w:p>
        </w:tc>
        <w:tc>
          <w:tcPr>
            <w:tcW w:w="1134" w:type="dxa"/>
            <w:shd w:val="clear" w:color="auto" w:fill="FFFFFF"/>
            <w:vAlign w:val="center"/>
          </w:tcPr>
          <w:p w14:paraId="0000014D" w14:textId="77777777" w:rsidR="008B492B" w:rsidRPr="0096499F" w:rsidRDefault="008B492B" w:rsidP="005923C6">
            <w:pPr>
              <w:ind w:left="113" w:right="113"/>
              <w:jc w:val="center"/>
              <w:rPr>
                <w:b/>
                <w:color w:val="FFFFFF"/>
                <w:sz w:val="18"/>
                <w:szCs w:val="18"/>
              </w:rPr>
            </w:pPr>
          </w:p>
        </w:tc>
        <w:tc>
          <w:tcPr>
            <w:tcW w:w="1048" w:type="dxa"/>
            <w:shd w:val="clear" w:color="auto" w:fill="FFFFFF"/>
            <w:vAlign w:val="center"/>
          </w:tcPr>
          <w:p w14:paraId="0000014E" w14:textId="77777777" w:rsidR="008B492B" w:rsidRPr="0096499F" w:rsidRDefault="008B492B">
            <w:pPr>
              <w:rPr>
                <w:sz w:val="18"/>
                <w:szCs w:val="18"/>
              </w:rPr>
            </w:pPr>
          </w:p>
        </w:tc>
        <w:tc>
          <w:tcPr>
            <w:tcW w:w="938" w:type="dxa"/>
            <w:shd w:val="clear" w:color="auto" w:fill="A6A6A6"/>
            <w:vAlign w:val="center"/>
          </w:tcPr>
          <w:p w14:paraId="0000014F" w14:textId="77777777" w:rsidR="008B492B" w:rsidRPr="0096499F" w:rsidRDefault="008B492B">
            <w:pPr>
              <w:rPr>
                <w:sz w:val="18"/>
                <w:szCs w:val="18"/>
              </w:rPr>
            </w:pPr>
          </w:p>
        </w:tc>
      </w:tr>
      <w:tr w:rsidR="008B492B" w:rsidRPr="0096499F" w14:paraId="590F7AFD" w14:textId="77777777" w:rsidTr="00A623F5">
        <w:trPr>
          <w:trHeight w:val="340"/>
        </w:trPr>
        <w:tc>
          <w:tcPr>
            <w:tcW w:w="1980" w:type="dxa"/>
            <w:shd w:val="clear" w:color="auto" w:fill="FFFFFF"/>
            <w:vAlign w:val="center"/>
          </w:tcPr>
          <w:p w14:paraId="00000150" w14:textId="77777777" w:rsidR="008B492B" w:rsidRPr="0096499F" w:rsidRDefault="00252B20">
            <w:pPr>
              <w:rPr>
                <w:sz w:val="18"/>
                <w:szCs w:val="18"/>
              </w:rPr>
            </w:pPr>
            <w:r w:rsidRPr="0096499F">
              <w:rPr>
                <w:sz w:val="18"/>
                <w:szCs w:val="18"/>
              </w:rPr>
              <w:t>Item 4</w:t>
            </w:r>
          </w:p>
        </w:tc>
        <w:tc>
          <w:tcPr>
            <w:tcW w:w="1134" w:type="dxa"/>
            <w:shd w:val="clear" w:color="auto" w:fill="FFFFFF"/>
            <w:vAlign w:val="center"/>
          </w:tcPr>
          <w:p w14:paraId="00000151" w14:textId="77777777" w:rsidR="008B492B" w:rsidRPr="0096499F" w:rsidRDefault="008B492B">
            <w:pPr>
              <w:rPr>
                <w:sz w:val="18"/>
                <w:szCs w:val="18"/>
              </w:rPr>
            </w:pPr>
          </w:p>
        </w:tc>
        <w:tc>
          <w:tcPr>
            <w:tcW w:w="1134" w:type="dxa"/>
            <w:shd w:val="clear" w:color="auto" w:fill="FFFFFF"/>
            <w:vAlign w:val="center"/>
          </w:tcPr>
          <w:p w14:paraId="00000152" w14:textId="77777777" w:rsidR="008B492B" w:rsidRPr="0096499F" w:rsidRDefault="008B492B">
            <w:pPr>
              <w:rPr>
                <w:sz w:val="18"/>
                <w:szCs w:val="18"/>
              </w:rPr>
            </w:pPr>
          </w:p>
        </w:tc>
        <w:tc>
          <w:tcPr>
            <w:tcW w:w="1134" w:type="dxa"/>
            <w:shd w:val="clear" w:color="auto" w:fill="FFFFFF"/>
            <w:vAlign w:val="center"/>
          </w:tcPr>
          <w:p w14:paraId="00000153" w14:textId="77777777" w:rsidR="008B492B" w:rsidRPr="0096499F" w:rsidRDefault="008B492B">
            <w:pPr>
              <w:rPr>
                <w:sz w:val="18"/>
                <w:szCs w:val="18"/>
              </w:rPr>
            </w:pPr>
          </w:p>
        </w:tc>
        <w:tc>
          <w:tcPr>
            <w:tcW w:w="1134" w:type="dxa"/>
            <w:shd w:val="clear" w:color="auto" w:fill="FFFFFF"/>
            <w:vAlign w:val="center"/>
          </w:tcPr>
          <w:p w14:paraId="00000154" w14:textId="77777777" w:rsidR="008B492B" w:rsidRPr="0096499F" w:rsidRDefault="008B492B">
            <w:pPr>
              <w:rPr>
                <w:sz w:val="18"/>
                <w:szCs w:val="18"/>
              </w:rPr>
            </w:pPr>
          </w:p>
        </w:tc>
        <w:tc>
          <w:tcPr>
            <w:tcW w:w="1134" w:type="dxa"/>
            <w:shd w:val="clear" w:color="auto" w:fill="FFFFFF"/>
            <w:vAlign w:val="center"/>
          </w:tcPr>
          <w:p w14:paraId="00000155" w14:textId="77777777" w:rsidR="008B492B" w:rsidRPr="0096499F" w:rsidRDefault="008B492B" w:rsidP="005923C6">
            <w:pPr>
              <w:ind w:left="113" w:right="113"/>
              <w:jc w:val="center"/>
              <w:rPr>
                <w:b/>
                <w:color w:val="FFFFFF"/>
                <w:sz w:val="18"/>
                <w:szCs w:val="18"/>
              </w:rPr>
            </w:pPr>
          </w:p>
        </w:tc>
        <w:tc>
          <w:tcPr>
            <w:tcW w:w="1048" w:type="dxa"/>
            <w:shd w:val="clear" w:color="auto" w:fill="FFFFFF"/>
            <w:vAlign w:val="center"/>
          </w:tcPr>
          <w:p w14:paraId="00000156" w14:textId="77777777" w:rsidR="008B492B" w:rsidRPr="0096499F" w:rsidRDefault="008B492B">
            <w:pPr>
              <w:rPr>
                <w:sz w:val="18"/>
                <w:szCs w:val="18"/>
              </w:rPr>
            </w:pPr>
          </w:p>
        </w:tc>
        <w:tc>
          <w:tcPr>
            <w:tcW w:w="938" w:type="dxa"/>
            <w:shd w:val="clear" w:color="auto" w:fill="A6A6A6"/>
            <w:vAlign w:val="center"/>
          </w:tcPr>
          <w:p w14:paraId="00000157" w14:textId="77777777" w:rsidR="008B492B" w:rsidRPr="0096499F" w:rsidRDefault="008B492B">
            <w:pPr>
              <w:rPr>
                <w:sz w:val="18"/>
                <w:szCs w:val="18"/>
              </w:rPr>
            </w:pPr>
          </w:p>
        </w:tc>
      </w:tr>
      <w:tr w:rsidR="008B492B" w:rsidRPr="0096499F" w14:paraId="41EE1B12" w14:textId="77777777" w:rsidTr="00A623F5">
        <w:trPr>
          <w:trHeight w:val="340"/>
        </w:trPr>
        <w:tc>
          <w:tcPr>
            <w:tcW w:w="1980" w:type="dxa"/>
            <w:shd w:val="clear" w:color="auto" w:fill="FFFFFF"/>
            <w:vAlign w:val="center"/>
          </w:tcPr>
          <w:p w14:paraId="00000158" w14:textId="77777777" w:rsidR="008B492B" w:rsidRPr="0096499F" w:rsidRDefault="00252B20">
            <w:pPr>
              <w:rPr>
                <w:sz w:val="18"/>
                <w:szCs w:val="18"/>
              </w:rPr>
            </w:pPr>
            <w:r w:rsidRPr="0096499F">
              <w:rPr>
                <w:sz w:val="18"/>
                <w:szCs w:val="18"/>
              </w:rPr>
              <w:t>Item 5</w:t>
            </w:r>
          </w:p>
        </w:tc>
        <w:tc>
          <w:tcPr>
            <w:tcW w:w="1134" w:type="dxa"/>
            <w:shd w:val="clear" w:color="auto" w:fill="FFFFFF"/>
            <w:vAlign w:val="center"/>
          </w:tcPr>
          <w:p w14:paraId="00000159" w14:textId="77777777" w:rsidR="008B492B" w:rsidRPr="0096499F" w:rsidRDefault="008B492B">
            <w:pPr>
              <w:rPr>
                <w:sz w:val="18"/>
                <w:szCs w:val="18"/>
              </w:rPr>
            </w:pPr>
          </w:p>
        </w:tc>
        <w:tc>
          <w:tcPr>
            <w:tcW w:w="1134" w:type="dxa"/>
            <w:shd w:val="clear" w:color="auto" w:fill="FFFFFF"/>
            <w:vAlign w:val="center"/>
          </w:tcPr>
          <w:p w14:paraId="0000015A" w14:textId="77777777" w:rsidR="008B492B" w:rsidRPr="0096499F" w:rsidRDefault="008B492B">
            <w:pPr>
              <w:rPr>
                <w:sz w:val="18"/>
                <w:szCs w:val="18"/>
              </w:rPr>
            </w:pPr>
          </w:p>
        </w:tc>
        <w:tc>
          <w:tcPr>
            <w:tcW w:w="1134" w:type="dxa"/>
            <w:shd w:val="clear" w:color="auto" w:fill="FFFFFF"/>
            <w:vAlign w:val="center"/>
          </w:tcPr>
          <w:p w14:paraId="0000015B" w14:textId="77777777" w:rsidR="008B492B" w:rsidRPr="0096499F" w:rsidRDefault="008B492B">
            <w:pPr>
              <w:rPr>
                <w:sz w:val="18"/>
                <w:szCs w:val="18"/>
              </w:rPr>
            </w:pPr>
          </w:p>
        </w:tc>
        <w:tc>
          <w:tcPr>
            <w:tcW w:w="1134" w:type="dxa"/>
            <w:shd w:val="clear" w:color="auto" w:fill="FFFFFF"/>
            <w:vAlign w:val="center"/>
          </w:tcPr>
          <w:p w14:paraId="0000015C" w14:textId="77777777" w:rsidR="008B492B" w:rsidRPr="0096499F" w:rsidRDefault="008B492B">
            <w:pPr>
              <w:rPr>
                <w:sz w:val="18"/>
                <w:szCs w:val="18"/>
              </w:rPr>
            </w:pPr>
          </w:p>
        </w:tc>
        <w:tc>
          <w:tcPr>
            <w:tcW w:w="1134" w:type="dxa"/>
            <w:shd w:val="clear" w:color="auto" w:fill="FFFFFF"/>
            <w:vAlign w:val="center"/>
          </w:tcPr>
          <w:p w14:paraId="0000015D" w14:textId="77777777" w:rsidR="008B492B" w:rsidRPr="0096499F" w:rsidRDefault="008B492B" w:rsidP="005923C6">
            <w:pPr>
              <w:ind w:left="113" w:right="113"/>
              <w:jc w:val="center"/>
              <w:rPr>
                <w:b/>
                <w:color w:val="FFFFFF"/>
                <w:sz w:val="18"/>
                <w:szCs w:val="18"/>
              </w:rPr>
            </w:pPr>
          </w:p>
        </w:tc>
        <w:tc>
          <w:tcPr>
            <w:tcW w:w="1048" w:type="dxa"/>
            <w:shd w:val="clear" w:color="auto" w:fill="FFFFFF"/>
            <w:vAlign w:val="center"/>
          </w:tcPr>
          <w:p w14:paraId="0000015E" w14:textId="77777777" w:rsidR="008B492B" w:rsidRPr="0096499F" w:rsidRDefault="008B492B">
            <w:pPr>
              <w:rPr>
                <w:sz w:val="18"/>
                <w:szCs w:val="18"/>
              </w:rPr>
            </w:pPr>
          </w:p>
        </w:tc>
        <w:tc>
          <w:tcPr>
            <w:tcW w:w="938" w:type="dxa"/>
            <w:shd w:val="clear" w:color="auto" w:fill="A6A6A6"/>
            <w:vAlign w:val="center"/>
          </w:tcPr>
          <w:p w14:paraId="0000015F" w14:textId="77777777" w:rsidR="008B492B" w:rsidRPr="0096499F" w:rsidRDefault="008B492B">
            <w:pPr>
              <w:rPr>
                <w:sz w:val="18"/>
                <w:szCs w:val="18"/>
              </w:rPr>
            </w:pPr>
          </w:p>
        </w:tc>
      </w:tr>
      <w:tr w:rsidR="008B492B" w:rsidRPr="0096499F" w14:paraId="66914F3D" w14:textId="77777777" w:rsidTr="00A623F5">
        <w:trPr>
          <w:trHeight w:val="340"/>
        </w:trPr>
        <w:tc>
          <w:tcPr>
            <w:tcW w:w="1980" w:type="dxa"/>
            <w:shd w:val="clear" w:color="auto" w:fill="FFFFFF"/>
            <w:vAlign w:val="center"/>
          </w:tcPr>
          <w:p w14:paraId="00000160" w14:textId="77777777" w:rsidR="008B492B" w:rsidRPr="0096499F" w:rsidRDefault="00252B20">
            <w:pPr>
              <w:rPr>
                <w:sz w:val="18"/>
                <w:szCs w:val="18"/>
              </w:rPr>
            </w:pPr>
            <w:r w:rsidRPr="0096499F">
              <w:rPr>
                <w:sz w:val="18"/>
                <w:szCs w:val="18"/>
              </w:rPr>
              <w:t>Item n</w:t>
            </w:r>
          </w:p>
        </w:tc>
        <w:tc>
          <w:tcPr>
            <w:tcW w:w="1134" w:type="dxa"/>
            <w:shd w:val="clear" w:color="auto" w:fill="FFFFFF"/>
            <w:vAlign w:val="center"/>
          </w:tcPr>
          <w:p w14:paraId="00000161" w14:textId="77777777" w:rsidR="008B492B" w:rsidRPr="0096499F" w:rsidRDefault="008B492B">
            <w:pPr>
              <w:rPr>
                <w:sz w:val="18"/>
                <w:szCs w:val="18"/>
              </w:rPr>
            </w:pPr>
          </w:p>
        </w:tc>
        <w:tc>
          <w:tcPr>
            <w:tcW w:w="1134" w:type="dxa"/>
            <w:shd w:val="clear" w:color="auto" w:fill="FFFFFF"/>
            <w:vAlign w:val="center"/>
          </w:tcPr>
          <w:p w14:paraId="00000162" w14:textId="77777777" w:rsidR="008B492B" w:rsidRPr="0096499F" w:rsidRDefault="008B492B">
            <w:pPr>
              <w:rPr>
                <w:sz w:val="18"/>
                <w:szCs w:val="18"/>
              </w:rPr>
            </w:pPr>
          </w:p>
        </w:tc>
        <w:tc>
          <w:tcPr>
            <w:tcW w:w="1134" w:type="dxa"/>
            <w:shd w:val="clear" w:color="auto" w:fill="FFFFFF"/>
            <w:vAlign w:val="center"/>
          </w:tcPr>
          <w:p w14:paraId="00000163" w14:textId="77777777" w:rsidR="008B492B" w:rsidRPr="0096499F" w:rsidRDefault="008B492B">
            <w:pPr>
              <w:rPr>
                <w:sz w:val="18"/>
                <w:szCs w:val="18"/>
              </w:rPr>
            </w:pPr>
          </w:p>
        </w:tc>
        <w:tc>
          <w:tcPr>
            <w:tcW w:w="1134" w:type="dxa"/>
            <w:shd w:val="clear" w:color="auto" w:fill="FFFFFF"/>
            <w:vAlign w:val="center"/>
          </w:tcPr>
          <w:p w14:paraId="00000164" w14:textId="77777777" w:rsidR="008B492B" w:rsidRPr="0096499F" w:rsidRDefault="008B492B">
            <w:pPr>
              <w:rPr>
                <w:sz w:val="18"/>
                <w:szCs w:val="18"/>
              </w:rPr>
            </w:pPr>
          </w:p>
        </w:tc>
        <w:tc>
          <w:tcPr>
            <w:tcW w:w="1134" w:type="dxa"/>
            <w:shd w:val="clear" w:color="auto" w:fill="FFFFFF"/>
            <w:vAlign w:val="center"/>
          </w:tcPr>
          <w:p w14:paraId="00000165" w14:textId="77777777" w:rsidR="008B492B" w:rsidRPr="0096499F" w:rsidRDefault="008B492B" w:rsidP="005923C6">
            <w:pPr>
              <w:ind w:left="113" w:right="113"/>
              <w:jc w:val="center"/>
              <w:rPr>
                <w:b/>
                <w:color w:val="FFFFFF"/>
                <w:sz w:val="18"/>
                <w:szCs w:val="18"/>
              </w:rPr>
            </w:pPr>
          </w:p>
        </w:tc>
        <w:tc>
          <w:tcPr>
            <w:tcW w:w="1048" w:type="dxa"/>
            <w:shd w:val="clear" w:color="auto" w:fill="FFFFFF"/>
            <w:vAlign w:val="center"/>
          </w:tcPr>
          <w:p w14:paraId="00000166" w14:textId="77777777" w:rsidR="008B492B" w:rsidRPr="0096499F" w:rsidRDefault="008B492B">
            <w:pPr>
              <w:rPr>
                <w:sz w:val="18"/>
                <w:szCs w:val="18"/>
              </w:rPr>
            </w:pPr>
          </w:p>
        </w:tc>
        <w:tc>
          <w:tcPr>
            <w:tcW w:w="938" w:type="dxa"/>
            <w:shd w:val="clear" w:color="auto" w:fill="A6A6A6"/>
            <w:vAlign w:val="center"/>
          </w:tcPr>
          <w:p w14:paraId="00000167" w14:textId="77777777" w:rsidR="008B492B" w:rsidRPr="0096499F" w:rsidRDefault="008B492B">
            <w:pPr>
              <w:rPr>
                <w:sz w:val="18"/>
                <w:szCs w:val="18"/>
              </w:rPr>
            </w:pPr>
          </w:p>
        </w:tc>
      </w:tr>
      <w:tr w:rsidR="008B492B" w:rsidRPr="0096499F" w14:paraId="6F99BEDC" w14:textId="77777777" w:rsidTr="00A623F5">
        <w:trPr>
          <w:trHeight w:val="340"/>
        </w:trPr>
        <w:tc>
          <w:tcPr>
            <w:tcW w:w="1980" w:type="dxa"/>
            <w:shd w:val="clear" w:color="auto" w:fill="A6A6A6"/>
            <w:vAlign w:val="center"/>
          </w:tcPr>
          <w:p w14:paraId="00000168" w14:textId="77777777" w:rsidR="008B492B" w:rsidRPr="0096499F" w:rsidRDefault="008B492B">
            <w:pPr>
              <w:rPr>
                <w:b/>
                <w:sz w:val="18"/>
                <w:szCs w:val="18"/>
              </w:rPr>
            </w:pPr>
          </w:p>
        </w:tc>
        <w:tc>
          <w:tcPr>
            <w:tcW w:w="1134" w:type="dxa"/>
            <w:shd w:val="clear" w:color="auto" w:fill="A6A6A6"/>
            <w:vAlign w:val="center"/>
          </w:tcPr>
          <w:p w14:paraId="00000169" w14:textId="77777777" w:rsidR="008B492B" w:rsidRPr="0096499F" w:rsidRDefault="008B492B">
            <w:pPr>
              <w:rPr>
                <w:b/>
                <w:sz w:val="18"/>
                <w:szCs w:val="18"/>
              </w:rPr>
            </w:pPr>
          </w:p>
        </w:tc>
        <w:tc>
          <w:tcPr>
            <w:tcW w:w="1134" w:type="dxa"/>
            <w:shd w:val="clear" w:color="auto" w:fill="A6A6A6"/>
            <w:vAlign w:val="center"/>
          </w:tcPr>
          <w:p w14:paraId="0000016A" w14:textId="77777777" w:rsidR="008B492B" w:rsidRPr="0096499F" w:rsidRDefault="008B492B">
            <w:pPr>
              <w:rPr>
                <w:b/>
                <w:sz w:val="18"/>
                <w:szCs w:val="18"/>
              </w:rPr>
            </w:pPr>
          </w:p>
        </w:tc>
        <w:tc>
          <w:tcPr>
            <w:tcW w:w="1134" w:type="dxa"/>
            <w:shd w:val="clear" w:color="auto" w:fill="A6A6A6"/>
            <w:vAlign w:val="center"/>
          </w:tcPr>
          <w:p w14:paraId="0000016B" w14:textId="77777777" w:rsidR="008B492B" w:rsidRPr="0096499F" w:rsidRDefault="008B492B">
            <w:pPr>
              <w:rPr>
                <w:b/>
                <w:sz w:val="18"/>
                <w:szCs w:val="18"/>
              </w:rPr>
            </w:pPr>
          </w:p>
        </w:tc>
        <w:tc>
          <w:tcPr>
            <w:tcW w:w="1134" w:type="dxa"/>
            <w:shd w:val="clear" w:color="auto" w:fill="A6A6A6"/>
            <w:vAlign w:val="center"/>
          </w:tcPr>
          <w:p w14:paraId="0000016C" w14:textId="77777777" w:rsidR="008B492B" w:rsidRPr="0096499F" w:rsidRDefault="008B492B">
            <w:pPr>
              <w:rPr>
                <w:b/>
                <w:sz w:val="18"/>
                <w:szCs w:val="18"/>
              </w:rPr>
            </w:pPr>
          </w:p>
        </w:tc>
        <w:tc>
          <w:tcPr>
            <w:tcW w:w="1134" w:type="dxa"/>
            <w:shd w:val="clear" w:color="auto" w:fill="A6A6A6"/>
            <w:vAlign w:val="center"/>
          </w:tcPr>
          <w:p w14:paraId="0000016D" w14:textId="77777777" w:rsidR="008B492B" w:rsidRPr="0096499F" w:rsidRDefault="008B492B" w:rsidP="005923C6">
            <w:pPr>
              <w:ind w:left="113" w:right="113"/>
              <w:jc w:val="center"/>
              <w:rPr>
                <w:b/>
                <w:color w:val="FFFFFF"/>
                <w:sz w:val="18"/>
                <w:szCs w:val="18"/>
              </w:rPr>
            </w:pPr>
          </w:p>
        </w:tc>
        <w:tc>
          <w:tcPr>
            <w:tcW w:w="1048" w:type="dxa"/>
            <w:shd w:val="clear" w:color="auto" w:fill="A6A6A6"/>
            <w:vAlign w:val="center"/>
          </w:tcPr>
          <w:p w14:paraId="0000016E" w14:textId="77777777" w:rsidR="008B492B" w:rsidRPr="0096499F" w:rsidRDefault="008B492B">
            <w:pPr>
              <w:rPr>
                <w:b/>
                <w:sz w:val="18"/>
                <w:szCs w:val="18"/>
              </w:rPr>
            </w:pPr>
          </w:p>
        </w:tc>
        <w:tc>
          <w:tcPr>
            <w:tcW w:w="938" w:type="dxa"/>
            <w:shd w:val="clear" w:color="auto" w:fill="A6A6A6"/>
            <w:vAlign w:val="center"/>
          </w:tcPr>
          <w:p w14:paraId="0000016F" w14:textId="77777777" w:rsidR="008B492B" w:rsidRPr="0096499F" w:rsidRDefault="008B492B">
            <w:pPr>
              <w:rPr>
                <w:b/>
                <w:sz w:val="18"/>
                <w:szCs w:val="18"/>
              </w:rPr>
            </w:pPr>
          </w:p>
        </w:tc>
      </w:tr>
    </w:tbl>
    <w:p w14:paraId="00000170" w14:textId="77777777" w:rsidR="008B492B" w:rsidRPr="0096499F" w:rsidRDefault="008B492B"/>
    <w:p w14:paraId="00000171" w14:textId="77777777" w:rsidR="008B492B" w:rsidRPr="0096499F" w:rsidRDefault="00252B20">
      <w:pPr>
        <w:pStyle w:val="Heading2"/>
      </w:pPr>
      <w:bookmarkStart w:id="21" w:name="_heading=h.snn1hr78okus" w:colFirst="0" w:colLast="0"/>
      <w:bookmarkStart w:id="22" w:name="_Toc216172249"/>
      <w:bookmarkEnd w:id="21"/>
      <w:r w:rsidRPr="0096499F">
        <w:t>FINANCIAL APPRAISAL</w:t>
      </w:r>
      <w:bookmarkEnd w:id="22"/>
    </w:p>
    <w:p w14:paraId="00000172" w14:textId="339D4DBA" w:rsidR="008B492B" w:rsidRPr="0096499F" w:rsidRDefault="5F6B3A08" w:rsidP="5F6B3A08">
      <w:pPr>
        <w:pBdr>
          <w:top w:val="single" w:sz="4" w:space="1" w:color="C00000"/>
          <w:left w:val="single" w:sz="4" w:space="4" w:color="C00000"/>
          <w:bottom w:val="single" w:sz="4" w:space="1" w:color="C00000"/>
          <w:right w:val="single" w:sz="4" w:space="4" w:color="C00000"/>
          <w:between w:val="nil"/>
        </w:pBdr>
        <w:shd w:val="clear" w:color="auto" w:fill="D9E2F3" w:themeFill="accent1" w:themeFillTint="33"/>
        <w:rPr>
          <w:i/>
          <w:iCs/>
          <w:color w:val="C00000"/>
        </w:rPr>
      </w:pPr>
      <w:r w:rsidRPr="5F6B3A08">
        <w:rPr>
          <w:i/>
          <w:iCs/>
          <w:color w:val="C00000"/>
        </w:rPr>
        <w:t>Outline the budget impact of the project from the council perspective. In particular, the impact of the project on council’s long-term financial plan, key financial performance measures and ratios.</w:t>
      </w:r>
    </w:p>
    <w:p w14:paraId="00000174" w14:textId="52117D4B" w:rsidR="008B492B" w:rsidRPr="0096499F" w:rsidRDefault="008B492B"/>
    <w:p w14:paraId="04007F44" w14:textId="2B93D3CF" w:rsidR="005D7D2F" w:rsidRPr="0096499F" w:rsidRDefault="005D7D2F">
      <w:r w:rsidRPr="0096499F">
        <w:br w:type="page"/>
      </w:r>
    </w:p>
    <w:p w14:paraId="00000214" w14:textId="5358C48F" w:rsidR="008B492B" w:rsidRPr="0096499F" w:rsidRDefault="00831379">
      <w:pPr>
        <w:pStyle w:val="Heading2"/>
      </w:pPr>
      <w:bookmarkStart w:id="23" w:name="_Toc19011461"/>
      <w:bookmarkStart w:id="24" w:name="_heading=h.vzyrzsixtuqf"/>
      <w:bookmarkStart w:id="25" w:name="_Toc19011464"/>
      <w:bookmarkStart w:id="26" w:name="_Toc19011467"/>
      <w:bookmarkStart w:id="27" w:name="_Toc216172250"/>
      <w:bookmarkEnd w:id="23"/>
      <w:bookmarkEnd w:id="24"/>
      <w:bookmarkEnd w:id="25"/>
      <w:bookmarkEnd w:id="26"/>
      <w:r>
        <w:lastRenderedPageBreak/>
        <w:t>K</w:t>
      </w:r>
      <w:r w:rsidR="5F6B3A08">
        <w:t>EY RISKS</w:t>
      </w:r>
      <w:bookmarkEnd w:id="27"/>
      <w:r w:rsidR="5F6B3A08">
        <w:t xml:space="preserve"> </w:t>
      </w:r>
    </w:p>
    <w:p w14:paraId="00000215" w14:textId="27414544" w:rsidR="008B492B" w:rsidRPr="0096499F" w:rsidRDefault="005127EC">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O</w:t>
      </w:r>
      <w:r w:rsidR="00252B20" w:rsidRPr="0096499F">
        <w:rPr>
          <w:i/>
          <w:color w:val="C00000"/>
        </w:rPr>
        <w:t xml:space="preserve">utline the key risks that the </w:t>
      </w:r>
      <w:r w:rsidRPr="0096499F">
        <w:rPr>
          <w:i/>
          <w:color w:val="C00000"/>
        </w:rPr>
        <w:t>p</w:t>
      </w:r>
      <w:r w:rsidR="00252B20" w:rsidRPr="0096499F">
        <w:rPr>
          <w:i/>
          <w:color w:val="C00000"/>
        </w:rPr>
        <w:t xml:space="preserve">roject will face, proposed mitigations and how serious each risk is. Undertake a formal risk assessment in accordance with </w:t>
      </w:r>
      <w:r w:rsidRPr="0096499F">
        <w:rPr>
          <w:i/>
          <w:color w:val="C00000"/>
        </w:rPr>
        <w:t>c</w:t>
      </w:r>
      <w:r w:rsidR="00252B20" w:rsidRPr="0096499F">
        <w:rPr>
          <w:i/>
          <w:color w:val="C00000"/>
        </w:rPr>
        <w:t xml:space="preserve">ouncil’s risk management processes and present a table identifying risks, proposed mitigations, and residual risk ratings. </w:t>
      </w:r>
    </w:p>
    <w:p w14:paraId="00000216" w14:textId="77777777"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rPr>
          <w:i/>
          <w:color w:val="C00000"/>
        </w:rPr>
      </w:pPr>
      <w:r w:rsidRPr="0096499F">
        <w:rPr>
          <w:i/>
          <w:color w:val="C00000"/>
        </w:rPr>
        <w:t>Procedures and processes for determining and managing risks (by council/LWU or contractor) should be identified.</w:t>
      </w:r>
    </w:p>
    <w:p w14:paraId="00000217" w14:textId="77777777" w:rsidR="008B492B" w:rsidRPr="0096499F" w:rsidRDefault="00252B20">
      <w:p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Key risk areas to consider include:</w:t>
      </w:r>
    </w:p>
    <w:p w14:paraId="00000218" w14:textId="29591BC0" w:rsidR="008B492B" w:rsidRPr="0096499F" w:rsidRDefault="005127EC">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s</w:t>
      </w:r>
      <w:r w:rsidR="00252B20" w:rsidRPr="0096499F">
        <w:rPr>
          <w:i/>
          <w:color w:val="0070C0"/>
        </w:rPr>
        <w:t>cope</w:t>
      </w:r>
    </w:p>
    <w:p w14:paraId="00000219" w14:textId="2446270B" w:rsidR="008B492B" w:rsidRPr="0096499F" w:rsidRDefault="005127EC">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c</w:t>
      </w:r>
      <w:r w:rsidR="00252B20" w:rsidRPr="0096499F">
        <w:rPr>
          <w:i/>
          <w:color w:val="0070C0"/>
        </w:rPr>
        <w:t xml:space="preserve">onstruction </w:t>
      </w:r>
    </w:p>
    <w:p w14:paraId="0000021A" w14:textId="0012248C" w:rsidR="008B492B" w:rsidRPr="0096499F" w:rsidRDefault="005127EC">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f</w:t>
      </w:r>
      <w:r w:rsidR="00252B20" w:rsidRPr="0096499F">
        <w:rPr>
          <w:i/>
          <w:color w:val="0070C0"/>
        </w:rPr>
        <w:t>inancing</w:t>
      </w:r>
    </w:p>
    <w:p w14:paraId="0000021B" w14:textId="265C1E33" w:rsidR="008B492B" w:rsidRPr="0096499F" w:rsidRDefault="005127EC">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p</w:t>
      </w:r>
      <w:r w:rsidR="00252B20" w:rsidRPr="0096499F">
        <w:rPr>
          <w:i/>
          <w:color w:val="0070C0"/>
        </w:rPr>
        <w:t>lanning and approvals</w:t>
      </w:r>
    </w:p>
    <w:p w14:paraId="0000021C" w14:textId="60A6B6C8" w:rsidR="008B492B" w:rsidRPr="0096499F" w:rsidRDefault="005127EC">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l</w:t>
      </w:r>
      <w:r w:rsidR="00252B20" w:rsidRPr="0096499F">
        <w:rPr>
          <w:i/>
          <w:color w:val="0070C0"/>
        </w:rPr>
        <w:t>egal</w:t>
      </w:r>
    </w:p>
    <w:p w14:paraId="0000021D" w14:textId="23C4BF25" w:rsidR="008B492B" w:rsidRPr="0096499F" w:rsidRDefault="005127EC">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p</w:t>
      </w:r>
      <w:r w:rsidR="00252B20" w:rsidRPr="0096499F">
        <w:rPr>
          <w:i/>
          <w:color w:val="0070C0"/>
        </w:rPr>
        <w:t>roperty acquisitions</w:t>
      </w:r>
    </w:p>
    <w:p w14:paraId="0000021E" w14:textId="105A036A" w:rsidR="008B492B" w:rsidRPr="0096499F" w:rsidRDefault="005127EC">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u</w:t>
      </w:r>
      <w:r w:rsidR="00252B20" w:rsidRPr="0096499F">
        <w:rPr>
          <w:i/>
          <w:color w:val="0070C0"/>
        </w:rPr>
        <w:t>tility relocation</w:t>
      </w:r>
    </w:p>
    <w:p w14:paraId="0000021F" w14:textId="61E21F91" w:rsidR="008B492B" w:rsidRPr="0096499F" w:rsidRDefault="005127EC">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p</w:t>
      </w:r>
      <w:r w:rsidR="00252B20" w:rsidRPr="0096499F">
        <w:rPr>
          <w:i/>
          <w:color w:val="0070C0"/>
        </w:rPr>
        <w:t>rocurement</w:t>
      </w:r>
    </w:p>
    <w:p w14:paraId="00000220" w14:textId="493CC9E0" w:rsidR="008B492B" w:rsidRPr="0096499F" w:rsidRDefault="005127EC">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s</w:t>
      </w:r>
      <w:r w:rsidR="00252B20" w:rsidRPr="0096499F">
        <w:rPr>
          <w:i/>
          <w:color w:val="0070C0"/>
        </w:rPr>
        <w:t>ustainability.</w:t>
      </w:r>
    </w:p>
    <w:p w14:paraId="00000221" w14:textId="01BFFC26" w:rsidR="008B492B" w:rsidRPr="0096499F" w:rsidRDefault="005127EC">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s</w:t>
      </w:r>
      <w:r w:rsidR="00252B20" w:rsidRPr="0096499F">
        <w:rPr>
          <w:i/>
          <w:color w:val="0070C0"/>
        </w:rPr>
        <w:t xml:space="preserve">takeholder </w:t>
      </w:r>
      <w:r w:rsidR="00EF0E52" w:rsidRPr="0096499F">
        <w:rPr>
          <w:i/>
          <w:color w:val="0070C0"/>
        </w:rPr>
        <w:t>management</w:t>
      </w:r>
    </w:p>
    <w:p w14:paraId="18DD7FB4" w14:textId="60B30E32" w:rsidR="00EF0E52" w:rsidRPr="0096499F" w:rsidRDefault="005127EC">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s</w:t>
      </w:r>
      <w:r w:rsidR="00EF0E52" w:rsidRPr="0096499F">
        <w:rPr>
          <w:i/>
          <w:color w:val="0070C0"/>
        </w:rPr>
        <w:t>afety</w:t>
      </w:r>
      <w:r w:rsidRPr="0096499F">
        <w:rPr>
          <w:i/>
          <w:color w:val="0070C0"/>
        </w:rPr>
        <w:t>.</w:t>
      </w:r>
    </w:p>
    <w:p w14:paraId="150CA4BA" w14:textId="77777777" w:rsidR="005D7D2F" w:rsidRPr="0096499F" w:rsidRDefault="005D7D2F" w:rsidP="00B952C3"/>
    <w:p w14:paraId="26BAA30D" w14:textId="57CCF83E" w:rsidR="5F6B3A08" w:rsidRDefault="5F6B3A08" w:rsidP="5F6B3A08">
      <w:pPr>
        <w:pStyle w:val="Heading2"/>
      </w:pPr>
      <w:bookmarkStart w:id="28" w:name="_Toc216172251"/>
      <w:r>
        <w:t>PROJECT TIMING</w:t>
      </w:r>
      <w:bookmarkEnd w:id="28"/>
      <w:r>
        <w:t xml:space="preserve"> </w:t>
      </w:r>
    </w:p>
    <w:p w14:paraId="40E6E932" w14:textId="77777777" w:rsidR="5F6B3A08" w:rsidRDefault="5F6B3A08" w:rsidP="5F6B3A08">
      <w:pPr>
        <w:shd w:val="clear" w:color="auto" w:fill="D9E2F3" w:themeFill="accent1" w:themeFillTint="33"/>
        <w:rPr>
          <w:i/>
          <w:iCs/>
          <w:color w:val="C00000"/>
        </w:rPr>
      </w:pPr>
      <w:r w:rsidRPr="5F6B3A08">
        <w:rPr>
          <w:i/>
          <w:iCs/>
          <w:color w:val="C00000"/>
        </w:rPr>
        <w:t>Identify the key factors driving the proposed project timeline.</w:t>
      </w:r>
    </w:p>
    <w:p w14:paraId="5A86976B" w14:textId="36F93663" w:rsidR="5F6B3A08" w:rsidRDefault="5F6B3A08" w:rsidP="5F6B3A08">
      <w:pPr>
        <w:shd w:val="clear" w:color="auto" w:fill="D9E2F3" w:themeFill="accent1" w:themeFillTint="33"/>
        <w:rPr>
          <w:i/>
          <w:iCs/>
          <w:color w:val="0070C0"/>
        </w:rPr>
      </w:pPr>
      <w:r w:rsidRPr="5F6B3A08">
        <w:rPr>
          <w:i/>
          <w:iCs/>
          <w:color w:val="0070C0"/>
        </w:rPr>
        <w:t>The project may address risks to public or environmental health that may be triggered by certain events or gradual changes in demands. Allow reasonable timeframes to enable sound project investigation, environmental assessment, planning approvals and investment decisions.</w:t>
      </w:r>
    </w:p>
    <w:p w14:paraId="40E3C51D" w14:textId="674ED271" w:rsidR="5F6B3A08" w:rsidRDefault="5F6B3A08" w:rsidP="5F6B3A08">
      <w:pPr>
        <w:shd w:val="clear" w:color="auto" w:fill="D9E2F3" w:themeFill="accent1" w:themeFillTint="33"/>
        <w:rPr>
          <w:i/>
          <w:iCs/>
          <w:color w:val="0070C0"/>
        </w:rPr>
      </w:pPr>
      <w:r w:rsidRPr="5F6B3A08">
        <w:rPr>
          <w:i/>
          <w:iCs/>
          <w:color w:val="0070C0"/>
        </w:rPr>
        <w:t>Other factors related to timing could include the availability of external funding, the lack of internal funding before a certain date or the need for lengthy approval processes such as an EIS up front before the project can be prepared for market. Opportunities, such as options to share resources, or undertake related projects at the same time, should also be identified.</w:t>
      </w:r>
    </w:p>
    <w:p w14:paraId="6832D7B8" w14:textId="38F19907" w:rsidR="5F6B3A08" w:rsidRDefault="5F6B3A08" w:rsidP="5F6B3A08"/>
    <w:p w14:paraId="6597EF73" w14:textId="77777777" w:rsidR="5F6B3A08" w:rsidRDefault="5F6B3A08" w:rsidP="5F6B3A08">
      <w:pPr>
        <w:pStyle w:val="Heading2"/>
      </w:pPr>
      <w:bookmarkStart w:id="29" w:name="_Toc216172252"/>
      <w:r>
        <w:t>PROPOSED FUNDING ARRANGEMENTS</w:t>
      </w:r>
      <w:bookmarkEnd w:id="29"/>
    </w:p>
    <w:p w14:paraId="3DD72BDD" w14:textId="051DDAC6" w:rsidR="5F6B3A08" w:rsidRDefault="5F6B3A08" w:rsidP="5F6B3A08">
      <w:pPr>
        <w:shd w:val="clear" w:color="auto" w:fill="D9E2F3" w:themeFill="accent1" w:themeFillTint="33"/>
        <w:rPr>
          <w:i/>
          <w:iCs/>
          <w:color w:val="C00000"/>
        </w:rPr>
      </w:pPr>
      <w:r w:rsidRPr="5F6B3A08">
        <w:rPr>
          <w:i/>
          <w:iCs/>
          <w:color w:val="C00000"/>
        </w:rPr>
        <w:t xml:space="preserve">Outline how the project’s capital costs are to be funded. </w:t>
      </w:r>
    </w:p>
    <w:p w14:paraId="74D824AA" w14:textId="77777777" w:rsidR="5F6B3A08" w:rsidRDefault="5F6B3A08" w:rsidP="5F6B3A08">
      <w:pPr>
        <w:shd w:val="clear" w:color="auto" w:fill="D9E2F3" w:themeFill="accent1" w:themeFillTint="33"/>
        <w:rPr>
          <w:i/>
          <w:iCs/>
          <w:color w:val="C00000"/>
        </w:rPr>
      </w:pPr>
      <w:r w:rsidRPr="5F6B3A08">
        <w:rPr>
          <w:i/>
          <w:iCs/>
          <w:color w:val="C00000"/>
        </w:rPr>
        <w:t>Provide a breakdown by financial year if these costs will span multiple financial years.</w:t>
      </w:r>
    </w:p>
    <w:p w14:paraId="70FB2AAE" w14:textId="77777777" w:rsidR="5F6B3A08" w:rsidRDefault="5F6B3A08" w:rsidP="5F6B3A08">
      <w:pPr>
        <w:shd w:val="clear" w:color="auto" w:fill="D9E2F3" w:themeFill="accent1" w:themeFillTint="33"/>
        <w:rPr>
          <w:i/>
          <w:iCs/>
          <w:color w:val="C00000"/>
        </w:rPr>
      </w:pPr>
      <w:r w:rsidRPr="5F6B3A08">
        <w:rPr>
          <w:i/>
          <w:iCs/>
          <w:color w:val="C00000"/>
        </w:rPr>
        <w:t>Ensure that total funding covers total capital costs outlined in Section 3.3.1.</w:t>
      </w:r>
    </w:p>
    <w:p w14:paraId="03650F7E" w14:textId="77777777" w:rsidR="5F6B3A08" w:rsidRDefault="5F6B3A08"/>
    <w:p w14:paraId="20A56A68" w14:textId="77777777" w:rsidR="5F6B3A08" w:rsidRDefault="5F6B3A08" w:rsidP="5F6B3A08">
      <w:pPr>
        <w:keepNext/>
        <w:spacing w:after="120" w:line="240" w:lineRule="auto"/>
        <w:rPr>
          <w:b/>
          <w:bCs/>
          <w:color w:val="44546A" w:themeColor="text2"/>
          <w:sz w:val="18"/>
          <w:szCs w:val="18"/>
        </w:rPr>
      </w:pPr>
      <w:r w:rsidRPr="5F6B3A08">
        <w:rPr>
          <w:b/>
          <w:bCs/>
          <w:color w:val="44546A" w:themeColor="text2"/>
          <w:sz w:val="18"/>
          <w:szCs w:val="18"/>
        </w:rPr>
        <w:lastRenderedPageBreak/>
        <w:t>Table 3.3: Proposed capital funding contributions ($000s)</w:t>
      </w:r>
    </w:p>
    <w:tbl>
      <w:tblPr>
        <w:tblW w:w="958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00" w:firstRow="0" w:lastRow="0" w:firstColumn="0" w:lastColumn="0" w:noHBand="0" w:noVBand="1"/>
      </w:tblPr>
      <w:tblGrid>
        <w:gridCol w:w="3114"/>
        <w:gridCol w:w="1134"/>
        <w:gridCol w:w="1134"/>
        <w:gridCol w:w="1134"/>
        <w:gridCol w:w="1134"/>
        <w:gridCol w:w="940"/>
        <w:gridCol w:w="996"/>
      </w:tblGrid>
      <w:tr w:rsidR="00A623F5" w14:paraId="657D6820" w14:textId="77777777" w:rsidTr="00A623F5">
        <w:trPr>
          <w:trHeight w:val="1300"/>
        </w:trPr>
        <w:tc>
          <w:tcPr>
            <w:tcW w:w="3114" w:type="dxa"/>
            <w:shd w:val="clear" w:color="auto" w:fill="002060"/>
            <w:vAlign w:val="center"/>
          </w:tcPr>
          <w:p w14:paraId="02E1ABEB" w14:textId="77777777" w:rsidR="00A33C51" w:rsidRDefault="00A33C51" w:rsidP="00A33C51">
            <w:pPr>
              <w:rPr>
                <w:b/>
                <w:bCs/>
                <w:color w:val="FFFFFF" w:themeColor="background1"/>
                <w:sz w:val="18"/>
                <w:szCs w:val="18"/>
              </w:rPr>
            </w:pPr>
            <w:r w:rsidRPr="5F6B3A08">
              <w:rPr>
                <w:b/>
                <w:bCs/>
                <w:color w:val="FFFFFF" w:themeColor="background1"/>
                <w:sz w:val="18"/>
                <w:szCs w:val="18"/>
              </w:rPr>
              <w:t>Year</w:t>
            </w:r>
          </w:p>
        </w:tc>
        <w:tc>
          <w:tcPr>
            <w:tcW w:w="1134" w:type="dxa"/>
            <w:shd w:val="clear" w:color="auto" w:fill="002060"/>
            <w:vAlign w:val="center"/>
          </w:tcPr>
          <w:p w14:paraId="53667650" w14:textId="7EDCDC8B" w:rsidR="00A33C51" w:rsidRDefault="00A33C51" w:rsidP="00A33C51">
            <w:pPr>
              <w:ind w:left="113" w:right="113"/>
              <w:jc w:val="center"/>
              <w:rPr>
                <w:b/>
                <w:bCs/>
                <w:color w:val="FFFFFF" w:themeColor="background1"/>
                <w:sz w:val="18"/>
                <w:szCs w:val="18"/>
              </w:rPr>
            </w:pPr>
            <w:r>
              <w:rPr>
                <w:b/>
                <w:bCs/>
                <w:color w:val="FFFFFF" w:themeColor="background1"/>
                <w:sz w:val="18"/>
                <w:szCs w:val="18"/>
              </w:rPr>
              <w:t>2022-23</w:t>
            </w:r>
          </w:p>
        </w:tc>
        <w:tc>
          <w:tcPr>
            <w:tcW w:w="1134" w:type="dxa"/>
            <w:shd w:val="clear" w:color="auto" w:fill="002060"/>
            <w:vAlign w:val="center"/>
          </w:tcPr>
          <w:p w14:paraId="691C4C63" w14:textId="7A05C1AB" w:rsidR="00A33C51" w:rsidRDefault="00A33C51" w:rsidP="00A33C51">
            <w:pPr>
              <w:ind w:left="113" w:right="113"/>
              <w:jc w:val="center"/>
              <w:rPr>
                <w:b/>
                <w:bCs/>
                <w:color w:val="FFFFFF" w:themeColor="background1"/>
                <w:sz w:val="18"/>
                <w:szCs w:val="18"/>
              </w:rPr>
            </w:pPr>
            <w:r w:rsidRPr="0096499F">
              <w:rPr>
                <w:b/>
                <w:color w:val="FFFFFF"/>
                <w:sz w:val="18"/>
                <w:szCs w:val="18"/>
              </w:rPr>
              <w:t>20</w:t>
            </w:r>
            <w:r>
              <w:rPr>
                <w:b/>
                <w:color w:val="FFFFFF"/>
                <w:sz w:val="18"/>
                <w:szCs w:val="18"/>
              </w:rPr>
              <w:t>23</w:t>
            </w:r>
            <w:r w:rsidRPr="0096499F">
              <w:rPr>
                <w:b/>
                <w:color w:val="FFFFFF"/>
                <w:sz w:val="18"/>
                <w:szCs w:val="18"/>
              </w:rPr>
              <w:t>-2</w:t>
            </w:r>
            <w:r>
              <w:rPr>
                <w:b/>
                <w:color w:val="FFFFFF"/>
                <w:sz w:val="18"/>
                <w:szCs w:val="18"/>
              </w:rPr>
              <w:t>4</w:t>
            </w:r>
          </w:p>
        </w:tc>
        <w:tc>
          <w:tcPr>
            <w:tcW w:w="1134" w:type="dxa"/>
            <w:shd w:val="clear" w:color="auto" w:fill="002060"/>
            <w:vAlign w:val="center"/>
          </w:tcPr>
          <w:p w14:paraId="68DFE568" w14:textId="49E3C305" w:rsidR="00A33C51" w:rsidRDefault="00A33C51" w:rsidP="00A33C51">
            <w:pPr>
              <w:ind w:left="113" w:right="113"/>
              <w:jc w:val="center"/>
              <w:rPr>
                <w:b/>
                <w:bCs/>
                <w:color w:val="FFFFFF" w:themeColor="background1"/>
                <w:sz w:val="18"/>
                <w:szCs w:val="18"/>
              </w:rPr>
            </w:pPr>
            <w:r w:rsidRPr="0096499F">
              <w:rPr>
                <w:b/>
                <w:color w:val="FFFFFF"/>
                <w:sz w:val="18"/>
                <w:szCs w:val="18"/>
              </w:rPr>
              <w:t>202</w:t>
            </w:r>
            <w:r>
              <w:rPr>
                <w:b/>
                <w:color w:val="FFFFFF"/>
                <w:sz w:val="18"/>
                <w:szCs w:val="18"/>
              </w:rPr>
              <w:t>4</w:t>
            </w:r>
            <w:r w:rsidRPr="0096499F">
              <w:rPr>
                <w:b/>
                <w:color w:val="FFFFFF"/>
                <w:sz w:val="18"/>
                <w:szCs w:val="18"/>
              </w:rPr>
              <w:t>-2</w:t>
            </w:r>
            <w:r>
              <w:rPr>
                <w:b/>
                <w:color w:val="FFFFFF"/>
                <w:sz w:val="18"/>
                <w:szCs w:val="18"/>
              </w:rPr>
              <w:t>5</w:t>
            </w:r>
          </w:p>
        </w:tc>
        <w:tc>
          <w:tcPr>
            <w:tcW w:w="1134" w:type="dxa"/>
            <w:shd w:val="clear" w:color="auto" w:fill="002060"/>
            <w:vAlign w:val="center"/>
          </w:tcPr>
          <w:p w14:paraId="481CED49" w14:textId="41BD6112" w:rsidR="00A33C51" w:rsidRDefault="00A33C51" w:rsidP="00A33C51">
            <w:pPr>
              <w:ind w:left="113" w:right="113"/>
              <w:jc w:val="center"/>
              <w:rPr>
                <w:b/>
                <w:bCs/>
                <w:color w:val="FFFFFF" w:themeColor="background1"/>
                <w:sz w:val="18"/>
                <w:szCs w:val="18"/>
              </w:rPr>
            </w:pPr>
            <w:r w:rsidRPr="5F6B3A08">
              <w:rPr>
                <w:b/>
                <w:bCs/>
                <w:color w:val="FFFFFF" w:themeColor="background1"/>
                <w:sz w:val="18"/>
                <w:szCs w:val="18"/>
              </w:rPr>
              <w:t>202</w:t>
            </w:r>
            <w:r>
              <w:rPr>
                <w:b/>
                <w:bCs/>
                <w:color w:val="FFFFFF" w:themeColor="background1"/>
                <w:sz w:val="18"/>
                <w:szCs w:val="18"/>
              </w:rPr>
              <w:t>5</w:t>
            </w:r>
            <w:r w:rsidRPr="5F6B3A08">
              <w:rPr>
                <w:b/>
                <w:bCs/>
                <w:color w:val="FFFFFF" w:themeColor="background1"/>
                <w:sz w:val="18"/>
                <w:szCs w:val="18"/>
              </w:rPr>
              <w:t>-2</w:t>
            </w:r>
            <w:r>
              <w:rPr>
                <w:b/>
                <w:bCs/>
                <w:color w:val="FFFFFF" w:themeColor="background1"/>
                <w:sz w:val="18"/>
                <w:szCs w:val="18"/>
              </w:rPr>
              <w:t>6</w:t>
            </w:r>
          </w:p>
        </w:tc>
        <w:tc>
          <w:tcPr>
            <w:tcW w:w="940" w:type="dxa"/>
            <w:shd w:val="clear" w:color="auto" w:fill="002060"/>
            <w:vAlign w:val="center"/>
          </w:tcPr>
          <w:p w14:paraId="39242393" w14:textId="77777777" w:rsidR="00A33C51" w:rsidRDefault="00A33C51" w:rsidP="00A33C51">
            <w:pPr>
              <w:ind w:left="113" w:right="113"/>
              <w:jc w:val="center"/>
              <w:rPr>
                <w:b/>
                <w:bCs/>
                <w:color w:val="FFFFFF" w:themeColor="background1"/>
                <w:sz w:val="18"/>
                <w:szCs w:val="18"/>
              </w:rPr>
            </w:pPr>
            <w:r w:rsidRPr="5F6B3A08">
              <w:rPr>
                <w:b/>
                <w:bCs/>
                <w:color w:val="FFFFFF" w:themeColor="background1"/>
                <w:sz w:val="18"/>
                <w:szCs w:val="18"/>
              </w:rPr>
              <w:t>….</w:t>
            </w:r>
          </w:p>
        </w:tc>
        <w:tc>
          <w:tcPr>
            <w:tcW w:w="996" w:type="dxa"/>
            <w:shd w:val="clear" w:color="auto" w:fill="002060"/>
            <w:vAlign w:val="center"/>
          </w:tcPr>
          <w:p w14:paraId="6C26688E" w14:textId="77777777" w:rsidR="00A33C51" w:rsidRDefault="00A33C51" w:rsidP="00A33C51">
            <w:pPr>
              <w:ind w:left="113" w:right="113"/>
              <w:jc w:val="center"/>
              <w:rPr>
                <w:b/>
                <w:bCs/>
                <w:color w:val="FFFFFF" w:themeColor="background1"/>
                <w:sz w:val="18"/>
                <w:szCs w:val="18"/>
              </w:rPr>
            </w:pPr>
            <w:r w:rsidRPr="5F6B3A08">
              <w:rPr>
                <w:b/>
                <w:bCs/>
                <w:color w:val="FFFFFF" w:themeColor="background1"/>
                <w:sz w:val="18"/>
                <w:szCs w:val="18"/>
              </w:rPr>
              <w:t>Total</w:t>
            </w:r>
          </w:p>
        </w:tc>
      </w:tr>
      <w:tr w:rsidR="00A623F5" w14:paraId="271CCCBE" w14:textId="77777777" w:rsidTr="00A623F5">
        <w:trPr>
          <w:trHeight w:val="340"/>
        </w:trPr>
        <w:tc>
          <w:tcPr>
            <w:tcW w:w="3114" w:type="dxa"/>
            <w:shd w:val="clear" w:color="auto" w:fill="FFFFFF" w:themeFill="background1"/>
            <w:vAlign w:val="center"/>
          </w:tcPr>
          <w:p w14:paraId="2F8530F0" w14:textId="77777777" w:rsidR="5F6B3A08" w:rsidRDefault="5F6B3A08" w:rsidP="5F6B3A08">
            <w:pPr>
              <w:rPr>
                <w:sz w:val="18"/>
                <w:szCs w:val="18"/>
              </w:rPr>
            </w:pPr>
            <w:r w:rsidRPr="5F6B3A08">
              <w:rPr>
                <w:sz w:val="18"/>
                <w:szCs w:val="18"/>
              </w:rPr>
              <w:t>Project capital costs</w:t>
            </w:r>
          </w:p>
        </w:tc>
        <w:tc>
          <w:tcPr>
            <w:tcW w:w="1134" w:type="dxa"/>
            <w:shd w:val="clear" w:color="auto" w:fill="FFFFFF" w:themeFill="background1"/>
            <w:vAlign w:val="center"/>
          </w:tcPr>
          <w:p w14:paraId="34C33541" w14:textId="77777777" w:rsidR="5F6B3A08" w:rsidRDefault="5F6B3A08" w:rsidP="5F6B3A08">
            <w:pPr>
              <w:rPr>
                <w:sz w:val="18"/>
                <w:szCs w:val="18"/>
              </w:rPr>
            </w:pPr>
          </w:p>
        </w:tc>
        <w:tc>
          <w:tcPr>
            <w:tcW w:w="1134" w:type="dxa"/>
            <w:shd w:val="clear" w:color="auto" w:fill="FFFFFF" w:themeFill="background1"/>
            <w:vAlign w:val="center"/>
          </w:tcPr>
          <w:p w14:paraId="26B01C95" w14:textId="77777777" w:rsidR="5F6B3A08" w:rsidRDefault="5F6B3A08" w:rsidP="5F6B3A08">
            <w:pPr>
              <w:rPr>
                <w:sz w:val="18"/>
                <w:szCs w:val="18"/>
              </w:rPr>
            </w:pPr>
          </w:p>
        </w:tc>
        <w:tc>
          <w:tcPr>
            <w:tcW w:w="1134" w:type="dxa"/>
            <w:shd w:val="clear" w:color="auto" w:fill="FFFFFF" w:themeFill="background1"/>
            <w:vAlign w:val="center"/>
          </w:tcPr>
          <w:p w14:paraId="669DBB35" w14:textId="77777777" w:rsidR="5F6B3A08" w:rsidRDefault="5F6B3A08" w:rsidP="5F6B3A08">
            <w:pPr>
              <w:rPr>
                <w:sz w:val="18"/>
                <w:szCs w:val="18"/>
              </w:rPr>
            </w:pPr>
          </w:p>
        </w:tc>
        <w:tc>
          <w:tcPr>
            <w:tcW w:w="1134" w:type="dxa"/>
            <w:shd w:val="clear" w:color="auto" w:fill="FFFFFF" w:themeFill="background1"/>
            <w:vAlign w:val="center"/>
          </w:tcPr>
          <w:p w14:paraId="1687128A" w14:textId="77777777" w:rsidR="5F6B3A08" w:rsidRDefault="5F6B3A08" w:rsidP="5F6B3A08">
            <w:pPr>
              <w:rPr>
                <w:sz w:val="18"/>
                <w:szCs w:val="18"/>
              </w:rPr>
            </w:pPr>
          </w:p>
        </w:tc>
        <w:tc>
          <w:tcPr>
            <w:tcW w:w="940" w:type="dxa"/>
            <w:shd w:val="clear" w:color="auto" w:fill="FFFFFF" w:themeFill="background1"/>
            <w:vAlign w:val="center"/>
          </w:tcPr>
          <w:p w14:paraId="47FAEECC" w14:textId="77777777" w:rsidR="5F6B3A08" w:rsidRDefault="5F6B3A08" w:rsidP="5F6B3A08">
            <w:pPr>
              <w:rPr>
                <w:sz w:val="18"/>
                <w:szCs w:val="18"/>
              </w:rPr>
            </w:pPr>
          </w:p>
        </w:tc>
        <w:tc>
          <w:tcPr>
            <w:tcW w:w="996" w:type="dxa"/>
            <w:shd w:val="clear" w:color="auto" w:fill="A6A6A6" w:themeFill="background1" w:themeFillShade="A6"/>
            <w:vAlign w:val="center"/>
          </w:tcPr>
          <w:p w14:paraId="20BCAA80" w14:textId="77777777" w:rsidR="5F6B3A08" w:rsidRDefault="5F6B3A08" w:rsidP="5F6B3A08">
            <w:pPr>
              <w:rPr>
                <w:sz w:val="18"/>
                <w:szCs w:val="18"/>
              </w:rPr>
            </w:pPr>
          </w:p>
        </w:tc>
      </w:tr>
      <w:tr w:rsidR="00A623F5" w14:paraId="442E3305" w14:textId="77777777" w:rsidTr="00A623F5">
        <w:trPr>
          <w:trHeight w:val="340"/>
        </w:trPr>
        <w:tc>
          <w:tcPr>
            <w:tcW w:w="3114" w:type="dxa"/>
            <w:shd w:val="clear" w:color="auto" w:fill="FFFFFF" w:themeFill="background1"/>
            <w:vAlign w:val="center"/>
          </w:tcPr>
          <w:p w14:paraId="70F4C772" w14:textId="77777777" w:rsidR="5F6B3A08" w:rsidRDefault="5F6B3A08" w:rsidP="5F6B3A08">
            <w:pPr>
              <w:rPr>
                <w:sz w:val="18"/>
                <w:szCs w:val="18"/>
              </w:rPr>
            </w:pPr>
            <w:r w:rsidRPr="5F6B3A08">
              <w:rPr>
                <w:sz w:val="18"/>
                <w:szCs w:val="18"/>
              </w:rPr>
              <w:t xml:space="preserve">NSW Government (SSWP or </w:t>
            </w:r>
            <w:proofErr w:type="gramStart"/>
            <w:r w:rsidRPr="5F6B3A08">
              <w:rPr>
                <w:sz w:val="18"/>
                <w:szCs w:val="18"/>
              </w:rPr>
              <w:t>other</w:t>
            </w:r>
            <w:proofErr w:type="gramEnd"/>
            <w:r w:rsidRPr="5F6B3A08">
              <w:rPr>
                <w:sz w:val="18"/>
                <w:szCs w:val="18"/>
              </w:rPr>
              <w:t xml:space="preserve"> program) </w:t>
            </w:r>
          </w:p>
        </w:tc>
        <w:tc>
          <w:tcPr>
            <w:tcW w:w="1134" w:type="dxa"/>
            <w:shd w:val="clear" w:color="auto" w:fill="FFFFFF" w:themeFill="background1"/>
            <w:vAlign w:val="center"/>
          </w:tcPr>
          <w:p w14:paraId="3A5DFD6A" w14:textId="77777777" w:rsidR="5F6B3A08" w:rsidRDefault="5F6B3A08" w:rsidP="5F6B3A08">
            <w:pPr>
              <w:rPr>
                <w:sz w:val="18"/>
                <w:szCs w:val="18"/>
              </w:rPr>
            </w:pPr>
          </w:p>
        </w:tc>
        <w:tc>
          <w:tcPr>
            <w:tcW w:w="1134" w:type="dxa"/>
            <w:shd w:val="clear" w:color="auto" w:fill="FFFFFF" w:themeFill="background1"/>
            <w:vAlign w:val="center"/>
          </w:tcPr>
          <w:p w14:paraId="4DD12F54" w14:textId="77777777" w:rsidR="5F6B3A08" w:rsidRDefault="5F6B3A08" w:rsidP="5F6B3A08">
            <w:pPr>
              <w:rPr>
                <w:sz w:val="18"/>
                <w:szCs w:val="18"/>
              </w:rPr>
            </w:pPr>
          </w:p>
        </w:tc>
        <w:tc>
          <w:tcPr>
            <w:tcW w:w="1134" w:type="dxa"/>
            <w:shd w:val="clear" w:color="auto" w:fill="FFFFFF" w:themeFill="background1"/>
            <w:vAlign w:val="center"/>
          </w:tcPr>
          <w:p w14:paraId="59727C77" w14:textId="77777777" w:rsidR="5F6B3A08" w:rsidRDefault="5F6B3A08" w:rsidP="5F6B3A08">
            <w:pPr>
              <w:rPr>
                <w:sz w:val="18"/>
                <w:szCs w:val="18"/>
              </w:rPr>
            </w:pPr>
          </w:p>
        </w:tc>
        <w:tc>
          <w:tcPr>
            <w:tcW w:w="1134" w:type="dxa"/>
            <w:shd w:val="clear" w:color="auto" w:fill="FFFFFF" w:themeFill="background1"/>
            <w:vAlign w:val="center"/>
          </w:tcPr>
          <w:p w14:paraId="5F2D8E25" w14:textId="77777777" w:rsidR="5F6B3A08" w:rsidRDefault="5F6B3A08" w:rsidP="5F6B3A08">
            <w:pPr>
              <w:rPr>
                <w:sz w:val="18"/>
                <w:szCs w:val="18"/>
              </w:rPr>
            </w:pPr>
          </w:p>
        </w:tc>
        <w:tc>
          <w:tcPr>
            <w:tcW w:w="940" w:type="dxa"/>
            <w:shd w:val="clear" w:color="auto" w:fill="FFFFFF" w:themeFill="background1"/>
            <w:vAlign w:val="center"/>
          </w:tcPr>
          <w:p w14:paraId="4D6BC5A0" w14:textId="77777777" w:rsidR="5F6B3A08" w:rsidRDefault="5F6B3A08" w:rsidP="5F6B3A08">
            <w:pPr>
              <w:rPr>
                <w:sz w:val="18"/>
                <w:szCs w:val="18"/>
              </w:rPr>
            </w:pPr>
          </w:p>
        </w:tc>
        <w:tc>
          <w:tcPr>
            <w:tcW w:w="996" w:type="dxa"/>
            <w:shd w:val="clear" w:color="auto" w:fill="A6A6A6" w:themeFill="background1" w:themeFillShade="A6"/>
            <w:vAlign w:val="center"/>
          </w:tcPr>
          <w:p w14:paraId="16973B4E" w14:textId="77777777" w:rsidR="5F6B3A08" w:rsidRDefault="5F6B3A08" w:rsidP="5F6B3A08">
            <w:pPr>
              <w:rPr>
                <w:sz w:val="18"/>
                <w:szCs w:val="18"/>
              </w:rPr>
            </w:pPr>
          </w:p>
        </w:tc>
      </w:tr>
      <w:tr w:rsidR="00A623F5" w14:paraId="62E9F505" w14:textId="77777777" w:rsidTr="00A623F5">
        <w:trPr>
          <w:trHeight w:val="340"/>
        </w:trPr>
        <w:tc>
          <w:tcPr>
            <w:tcW w:w="3114" w:type="dxa"/>
            <w:shd w:val="clear" w:color="auto" w:fill="FFFFFF" w:themeFill="background1"/>
            <w:vAlign w:val="center"/>
          </w:tcPr>
          <w:p w14:paraId="6EC416A9" w14:textId="1A874811" w:rsidR="5F6B3A08" w:rsidRDefault="5F6B3A08" w:rsidP="5F6B3A08">
            <w:pPr>
              <w:rPr>
                <w:sz w:val="18"/>
                <w:szCs w:val="18"/>
              </w:rPr>
            </w:pPr>
            <w:r w:rsidRPr="5F6B3A08">
              <w:rPr>
                <w:sz w:val="18"/>
                <w:szCs w:val="18"/>
              </w:rPr>
              <w:t>Council contributions (developer contributions)</w:t>
            </w:r>
          </w:p>
        </w:tc>
        <w:tc>
          <w:tcPr>
            <w:tcW w:w="1134" w:type="dxa"/>
            <w:shd w:val="clear" w:color="auto" w:fill="FFFFFF" w:themeFill="background1"/>
            <w:vAlign w:val="center"/>
          </w:tcPr>
          <w:p w14:paraId="3F282562" w14:textId="77777777" w:rsidR="5F6B3A08" w:rsidRDefault="5F6B3A08" w:rsidP="5F6B3A08">
            <w:pPr>
              <w:rPr>
                <w:sz w:val="18"/>
                <w:szCs w:val="18"/>
              </w:rPr>
            </w:pPr>
          </w:p>
        </w:tc>
        <w:tc>
          <w:tcPr>
            <w:tcW w:w="1134" w:type="dxa"/>
            <w:shd w:val="clear" w:color="auto" w:fill="FFFFFF" w:themeFill="background1"/>
            <w:vAlign w:val="center"/>
          </w:tcPr>
          <w:p w14:paraId="65B58645" w14:textId="77777777" w:rsidR="5F6B3A08" w:rsidRDefault="5F6B3A08" w:rsidP="5F6B3A08">
            <w:pPr>
              <w:rPr>
                <w:sz w:val="18"/>
                <w:szCs w:val="18"/>
              </w:rPr>
            </w:pPr>
          </w:p>
        </w:tc>
        <w:tc>
          <w:tcPr>
            <w:tcW w:w="1134" w:type="dxa"/>
            <w:shd w:val="clear" w:color="auto" w:fill="FFFFFF" w:themeFill="background1"/>
            <w:vAlign w:val="center"/>
          </w:tcPr>
          <w:p w14:paraId="2E0A7602" w14:textId="77777777" w:rsidR="5F6B3A08" w:rsidRDefault="5F6B3A08" w:rsidP="5F6B3A08">
            <w:pPr>
              <w:rPr>
                <w:sz w:val="18"/>
                <w:szCs w:val="18"/>
              </w:rPr>
            </w:pPr>
          </w:p>
        </w:tc>
        <w:tc>
          <w:tcPr>
            <w:tcW w:w="1134" w:type="dxa"/>
            <w:shd w:val="clear" w:color="auto" w:fill="FFFFFF" w:themeFill="background1"/>
            <w:vAlign w:val="center"/>
          </w:tcPr>
          <w:p w14:paraId="61CAC0C8" w14:textId="77777777" w:rsidR="5F6B3A08" w:rsidRDefault="5F6B3A08" w:rsidP="5F6B3A08">
            <w:pPr>
              <w:rPr>
                <w:sz w:val="18"/>
                <w:szCs w:val="18"/>
              </w:rPr>
            </w:pPr>
          </w:p>
        </w:tc>
        <w:tc>
          <w:tcPr>
            <w:tcW w:w="940" w:type="dxa"/>
            <w:shd w:val="clear" w:color="auto" w:fill="FFFFFF" w:themeFill="background1"/>
            <w:vAlign w:val="center"/>
          </w:tcPr>
          <w:p w14:paraId="0D370533" w14:textId="77777777" w:rsidR="5F6B3A08" w:rsidRDefault="5F6B3A08" w:rsidP="5F6B3A08">
            <w:pPr>
              <w:rPr>
                <w:sz w:val="18"/>
                <w:szCs w:val="18"/>
              </w:rPr>
            </w:pPr>
          </w:p>
        </w:tc>
        <w:tc>
          <w:tcPr>
            <w:tcW w:w="996" w:type="dxa"/>
            <w:shd w:val="clear" w:color="auto" w:fill="A6A6A6" w:themeFill="background1" w:themeFillShade="A6"/>
            <w:vAlign w:val="center"/>
          </w:tcPr>
          <w:p w14:paraId="6850A0AC" w14:textId="77777777" w:rsidR="5F6B3A08" w:rsidRDefault="5F6B3A08" w:rsidP="5F6B3A08">
            <w:pPr>
              <w:rPr>
                <w:sz w:val="18"/>
                <w:szCs w:val="18"/>
              </w:rPr>
            </w:pPr>
          </w:p>
        </w:tc>
      </w:tr>
      <w:tr w:rsidR="00A623F5" w14:paraId="1BB72F4D" w14:textId="77777777" w:rsidTr="00A623F5">
        <w:trPr>
          <w:trHeight w:val="340"/>
        </w:trPr>
        <w:tc>
          <w:tcPr>
            <w:tcW w:w="3114" w:type="dxa"/>
            <w:shd w:val="clear" w:color="auto" w:fill="FFFFFF" w:themeFill="background1"/>
            <w:vAlign w:val="center"/>
          </w:tcPr>
          <w:p w14:paraId="431C66DA" w14:textId="77777777" w:rsidR="5F6B3A08" w:rsidRDefault="5F6B3A08" w:rsidP="5F6B3A08">
            <w:pPr>
              <w:rPr>
                <w:sz w:val="18"/>
                <w:szCs w:val="18"/>
              </w:rPr>
            </w:pPr>
            <w:r w:rsidRPr="5F6B3A08">
              <w:rPr>
                <w:sz w:val="18"/>
                <w:szCs w:val="18"/>
              </w:rPr>
              <w:t>Council contributions (Loans)</w:t>
            </w:r>
          </w:p>
        </w:tc>
        <w:tc>
          <w:tcPr>
            <w:tcW w:w="1134" w:type="dxa"/>
            <w:shd w:val="clear" w:color="auto" w:fill="FFFFFF" w:themeFill="background1"/>
            <w:vAlign w:val="center"/>
          </w:tcPr>
          <w:p w14:paraId="7BC3699B" w14:textId="77777777" w:rsidR="5F6B3A08" w:rsidRDefault="5F6B3A08" w:rsidP="5F6B3A08">
            <w:pPr>
              <w:rPr>
                <w:sz w:val="18"/>
                <w:szCs w:val="18"/>
              </w:rPr>
            </w:pPr>
          </w:p>
        </w:tc>
        <w:tc>
          <w:tcPr>
            <w:tcW w:w="1134" w:type="dxa"/>
            <w:shd w:val="clear" w:color="auto" w:fill="FFFFFF" w:themeFill="background1"/>
            <w:vAlign w:val="center"/>
          </w:tcPr>
          <w:p w14:paraId="69062109" w14:textId="77777777" w:rsidR="5F6B3A08" w:rsidRDefault="5F6B3A08" w:rsidP="5F6B3A08">
            <w:pPr>
              <w:rPr>
                <w:sz w:val="18"/>
                <w:szCs w:val="18"/>
              </w:rPr>
            </w:pPr>
          </w:p>
        </w:tc>
        <w:tc>
          <w:tcPr>
            <w:tcW w:w="1134" w:type="dxa"/>
            <w:shd w:val="clear" w:color="auto" w:fill="FFFFFF" w:themeFill="background1"/>
            <w:vAlign w:val="center"/>
          </w:tcPr>
          <w:p w14:paraId="73F57406" w14:textId="77777777" w:rsidR="5F6B3A08" w:rsidRDefault="5F6B3A08" w:rsidP="5F6B3A08">
            <w:pPr>
              <w:rPr>
                <w:sz w:val="18"/>
                <w:szCs w:val="18"/>
              </w:rPr>
            </w:pPr>
          </w:p>
        </w:tc>
        <w:tc>
          <w:tcPr>
            <w:tcW w:w="1134" w:type="dxa"/>
            <w:shd w:val="clear" w:color="auto" w:fill="FFFFFF" w:themeFill="background1"/>
            <w:vAlign w:val="center"/>
          </w:tcPr>
          <w:p w14:paraId="45D3D3BC" w14:textId="77777777" w:rsidR="5F6B3A08" w:rsidRDefault="5F6B3A08" w:rsidP="5F6B3A08">
            <w:pPr>
              <w:rPr>
                <w:sz w:val="18"/>
                <w:szCs w:val="18"/>
              </w:rPr>
            </w:pPr>
          </w:p>
        </w:tc>
        <w:tc>
          <w:tcPr>
            <w:tcW w:w="940" w:type="dxa"/>
            <w:shd w:val="clear" w:color="auto" w:fill="FFFFFF" w:themeFill="background1"/>
            <w:vAlign w:val="center"/>
          </w:tcPr>
          <w:p w14:paraId="7E4D2088" w14:textId="77777777" w:rsidR="5F6B3A08" w:rsidRDefault="5F6B3A08" w:rsidP="5F6B3A08">
            <w:pPr>
              <w:rPr>
                <w:sz w:val="18"/>
                <w:szCs w:val="18"/>
              </w:rPr>
            </w:pPr>
          </w:p>
        </w:tc>
        <w:tc>
          <w:tcPr>
            <w:tcW w:w="996" w:type="dxa"/>
            <w:shd w:val="clear" w:color="auto" w:fill="A6A6A6" w:themeFill="background1" w:themeFillShade="A6"/>
            <w:vAlign w:val="center"/>
          </w:tcPr>
          <w:p w14:paraId="55888F14" w14:textId="77777777" w:rsidR="5F6B3A08" w:rsidRDefault="5F6B3A08" w:rsidP="5F6B3A08">
            <w:pPr>
              <w:rPr>
                <w:sz w:val="18"/>
                <w:szCs w:val="18"/>
              </w:rPr>
            </w:pPr>
          </w:p>
        </w:tc>
      </w:tr>
      <w:tr w:rsidR="00A623F5" w14:paraId="5FC7ACDA" w14:textId="77777777" w:rsidTr="00A623F5">
        <w:trPr>
          <w:trHeight w:val="340"/>
        </w:trPr>
        <w:tc>
          <w:tcPr>
            <w:tcW w:w="3114" w:type="dxa"/>
            <w:shd w:val="clear" w:color="auto" w:fill="FFFFFF" w:themeFill="background1"/>
            <w:vAlign w:val="center"/>
          </w:tcPr>
          <w:p w14:paraId="1A39A2D6" w14:textId="7525999F" w:rsidR="5F6B3A08" w:rsidRDefault="5F6B3A08" w:rsidP="5F6B3A08">
            <w:pPr>
              <w:rPr>
                <w:sz w:val="18"/>
                <w:szCs w:val="18"/>
              </w:rPr>
            </w:pPr>
            <w:r w:rsidRPr="5F6B3A08">
              <w:rPr>
                <w:sz w:val="18"/>
                <w:szCs w:val="18"/>
              </w:rPr>
              <w:t>Council contributions (SRV or special rate)</w:t>
            </w:r>
          </w:p>
        </w:tc>
        <w:tc>
          <w:tcPr>
            <w:tcW w:w="1134" w:type="dxa"/>
            <w:shd w:val="clear" w:color="auto" w:fill="FFFFFF" w:themeFill="background1"/>
            <w:vAlign w:val="center"/>
          </w:tcPr>
          <w:p w14:paraId="4096F4B8" w14:textId="77777777" w:rsidR="5F6B3A08" w:rsidRDefault="5F6B3A08" w:rsidP="5F6B3A08">
            <w:pPr>
              <w:rPr>
                <w:sz w:val="18"/>
                <w:szCs w:val="18"/>
              </w:rPr>
            </w:pPr>
          </w:p>
        </w:tc>
        <w:tc>
          <w:tcPr>
            <w:tcW w:w="1134" w:type="dxa"/>
            <w:shd w:val="clear" w:color="auto" w:fill="FFFFFF" w:themeFill="background1"/>
            <w:vAlign w:val="center"/>
          </w:tcPr>
          <w:p w14:paraId="09C2AFE9" w14:textId="77777777" w:rsidR="5F6B3A08" w:rsidRDefault="5F6B3A08" w:rsidP="5F6B3A08">
            <w:pPr>
              <w:rPr>
                <w:sz w:val="18"/>
                <w:szCs w:val="18"/>
              </w:rPr>
            </w:pPr>
          </w:p>
        </w:tc>
        <w:tc>
          <w:tcPr>
            <w:tcW w:w="1134" w:type="dxa"/>
            <w:shd w:val="clear" w:color="auto" w:fill="FFFFFF" w:themeFill="background1"/>
            <w:vAlign w:val="center"/>
          </w:tcPr>
          <w:p w14:paraId="4D6665E6" w14:textId="77777777" w:rsidR="5F6B3A08" w:rsidRDefault="5F6B3A08" w:rsidP="5F6B3A08">
            <w:pPr>
              <w:rPr>
                <w:sz w:val="18"/>
                <w:szCs w:val="18"/>
              </w:rPr>
            </w:pPr>
          </w:p>
        </w:tc>
        <w:tc>
          <w:tcPr>
            <w:tcW w:w="1134" w:type="dxa"/>
            <w:shd w:val="clear" w:color="auto" w:fill="FFFFFF" w:themeFill="background1"/>
            <w:vAlign w:val="center"/>
          </w:tcPr>
          <w:p w14:paraId="5C5E7C0C" w14:textId="77777777" w:rsidR="5F6B3A08" w:rsidRDefault="5F6B3A08" w:rsidP="5F6B3A08">
            <w:pPr>
              <w:rPr>
                <w:sz w:val="18"/>
                <w:szCs w:val="18"/>
              </w:rPr>
            </w:pPr>
          </w:p>
        </w:tc>
        <w:tc>
          <w:tcPr>
            <w:tcW w:w="940" w:type="dxa"/>
            <w:shd w:val="clear" w:color="auto" w:fill="FFFFFF" w:themeFill="background1"/>
            <w:vAlign w:val="center"/>
          </w:tcPr>
          <w:p w14:paraId="72E1CD99" w14:textId="77777777" w:rsidR="5F6B3A08" w:rsidRDefault="5F6B3A08" w:rsidP="5F6B3A08">
            <w:pPr>
              <w:rPr>
                <w:sz w:val="18"/>
                <w:szCs w:val="18"/>
              </w:rPr>
            </w:pPr>
          </w:p>
        </w:tc>
        <w:tc>
          <w:tcPr>
            <w:tcW w:w="996" w:type="dxa"/>
            <w:shd w:val="clear" w:color="auto" w:fill="A6A6A6" w:themeFill="background1" w:themeFillShade="A6"/>
            <w:vAlign w:val="center"/>
          </w:tcPr>
          <w:p w14:paraId="6CA66597" w14:textId="77777777" w:rsidR="5F6B3A08" w:rsidRDefault="5F6B3A08" w:rsidP="5F6B3A08">
            <w:pPr>
              <w:rPr>
                <w:sz w:val="18"/>
                <w:szCs w:val="18"/>
              </w:rPr>
            </w:pPr>
          </w:p>
        </w:tc>
      </w:tr>
      <w:tr w:rsidR="00A623F5" w14:paraId="66BAF6FE" w14:textId="77777777" w:rsidTr="00A623F5">
        <w:trPr>
          <w:trHeight w:val="340"/>
        </w:trPr>
        <w:tc>
          <w:tcPr>
            <w:tcW w:w="3114" w:type="dxa"/>
            <w:shd w:val="clear" w:color="auto" w:fill="FFFFFF" w:themeFill="background1"/>
            <w:vAlign w:val="center"/>
          </w:tcPr>
          <w:p w14:paraId="6511A555" w14:textId="77777777" w:rsidR="5F6B3A08" w:rsidRDefault="5F6B3A08" w:rsidP="5F6B3A08">
            <w:pPr>
              <w:rPr>
                <w:sz w:val="18"/>
                <w:szCs w:val="18"/>
              </w:rPr>
            </w:pPr>
            <w:r w:rsidRPr="5F6B3A08">
              <w:rPr>
                <w:sz w:val="18"/>
                <w:szCs w:val="18"/>
              </w:rPr>
              <w:t>Council contributions (Other)</w:t>
            </w:r>
          </w:p>
        </w:tc>
        <w:tc>
          <w:tcPr>
            <w:tcW w:w="1134" w:type="dxa"/>
            <w:shd w:val="clear" w:color="auto" w:fill="FFFFFF" w:themeFill="background1"/>
            <w:vAlign w:val="center"/>
          </w:tcPr>
          <w:p w14:paraId="154500DE" w14:textId="77777777" w:rsidR="5F6B3A08" w:rsidRDefault="5F6B3A08" w:rsidP="5F6B3A08">
            <w:pPr>
              <w:rPr>
                <w:sz w:val="18"/>
                <w:szCs w:val="18"/>
              </w:rPr>
            </w:pPr>
          </w:p>
        </w:tc>
        <w:tc>
          <w:tcPr>
            <w:tcW w:w="1134" w:type="dxa"/>
            <w:shd w:val="clear" w:color="auto" w:fill="FFFFFF" w:themeFill="background1"/>
            <w:vAlign w:val="center"/>
          </w:tcPr>
          <w:p w14:paraId="20FA1E97" w14:textId="77777777" w:rsidR="5F6B3A08" w:rsidRDefault="5F6B3A08" w:rsidP="5F6B3A08">
            <w:pPr>
              <w:rPr>
                <w:sz w:val="18"/>
                <w:szCs w:val="18"/>
              </w:rPr>
            </w:pPr>
          </w:p>
        </w:tc>
        <w:tc>
          <w:tcPr>
            <w:tcW w:w="1134" w:type="dxa"/>
            <w:shd w:val="clear" w:color="auto" w:fill="FFFFFF" w:themeFill="background1"/>
            <w:vAlign w:val="center"/>
          </w:tcPr>
          <w:p w14:paraId="68196600" w14:textId="77777777" w:rsidR="5F6B3A08" w:rsidRDefault="5F6B3A08" w:rsidP="5F6B3A08">
            <w:pPr>
              <w:rPr>
                <w:sz w:val="18"/>
                <w:szCs w:val="18"/>
              </w:rPr>
            </w:pPr>
          </w:p>
        </w:tc>
        <w:tc>
          <w:tcPr>
            <w:tcW w:w="1134" w:type="dxa"/>
            <w:shd w:val="clear" w:color="auto" w:fill="FFFFFF" w:themeFill="background1"/>
            <w:vAlign w:val="center"/>
          </w:tcPr>
          <w:p w14:paraId="339EFED9" w14:textId="77777777" w:rsidR="5F6B3A08" w:rsidRDefault="5F6B3A08" w:rsidP="5F6B3A08">
            <w:pPr>
              <w:rPr>
                <w:sz w:val="18"/>
                <w:szCs w:val="18"/>
              </w:rPr>
            </w:pPr>
          </w:p>
        </w:tc>
        <w:tc>
          <w:tcPr>
            <w:tcW w:w="940" w:type="dxa"/>
            <w:shd w:val="clear" w:color="auto" w:fill="FFFFFF" w:themeFill="background1"/>
            <w:vAlign w:val="center"/>
          </w:tcPr>
          <w:p w14:paraId="3A401EAE" w14:textId="77777777" w:rsidR="5F6B3A08" w:rsidRDefault="5F6B3A08" w:rsidP="5F6B3A08">
            <w:pPr>
              <w:rPr>
                <w:sz w:val="18"/>
                <w:szCs w:val="18"/>
              </w:rPr>
            </w:pPr>
          </w:p>
        </w:tc>
        <w:tc>
          <w:tcPr>
            <w:tcW w:w="996" w:type="dxa"/>
            <w:shd w:val="clear" w:color="auto" w:fill="A6A6A6" w:themeFill="background1" w:themeFillShade="A6"/>
            <w:vAlign w:val="center"/>
          </w:tcPr>
          <w:p w14:paraId="5546A84C" w14:textId="77777777" w:rsidR="5F6B3A08" w:rsidRDefault="5F6B3A08" w:rsidP="5F6B3A08">
            <w:pPr>
              <w:rPr>
                <w:sz w:val="18"/>
                <w:szCs w:val="18"/>
              </w:rPr>
            </w:pPr>
          </w:p>
        </w:tc>
      </w:tr>
      <w:tr w:rsidR="00A623F5" w14:paraId="1A2AD0EE" w14:textId="77777777" w:rsidTr="00A623F5">
        <w:trPr>
          <w:trHeight w:val="340"/>
        </w:trPr>
        <w:tc>
          <w:tcPr>
            <w:tcW w:w="3114" w:type="dxa"/>
            <w:shd w:val="clear" w:color="auto" w:fill="FFFFFF" w:themeFill="background1"/>
            <w:vAlign w:val="center"/>
          </w:tcPr>
          <w:p w14:paraId="7C3BBEA7" w14:textId="77777777" w:rsidR="5F6B3A08" w:rsidRDefault="5F6B3A08" w:rsidP="5F6B3A08">
            <w:pPr>
              <w:rPr>
                <w:sz w:val="18"/>
                <w:szCs w:val="18"/>
              </w:rPr>
            </w:pPr>
            <w:r w:rsidRPr="5F6B3A08">
              <w:rPr>
                <w:sz w:val="18"/>
                <w:szCs w:val="18"/>
              </w:rPr>
              <w:t>Industry contributions</w:t>
            </w:r>
          </w:p>
        </w:tc>
        <w:tc>
          <w:tcPr>
            <w:tcW w:w="1134" w:type="dxa"/>
            <w:shd w:val="clear" w:color="auto" w:fill="FFFFFF" w:themeFill="background1"/>
            <w:vAlign w:val="center"/>
          </w:tcPr>
          <w:p w14:paraId="66E969E0" w14:textId="77777777" w:rsidR="5F6B3A08" w:rsidRDefault="5F6B3A08" w:rsidP="5F6B3A08">
            <w:pPr>
              <w:rPr>
                <w:sz w:val="18"/>
                <w:szCs w:val="18"/>
              </w:rPr>
            </w:pPr>
          </w:p>
        </w:tc>
        <w:tc>
          <w:tcPr>
            <w:tcW w:w="1134" w:type="dxa"/>
            <w:shd w:val="clear" w:color="auto" w:fill="FFFFFF" w:themeFill="background1"/>
            <w:vAlign w:val="center"/>
          </w:tcPr>
          <w:p w14:paraId="371222DC" w14:textId="77777777" w:rsidR="5F6B3A08" w:rsidRDefault="5F6B3A08" w:rsidP="5F6B3A08">
            <w:pPr>
              <w:rPr>
                <w:sz w:val="18"/>
                <w:szCs w:val="18"/>
              </w:rPr>
            </w:pPr>
          </w:p>
        </w:tc>
        <w:tc>
          <w:tcPr>
            <w:tcW w:w="1134" w:type="dxa"/>
            <w:shd w:val="clear" w:color="auto" w:fill="FFFFFF" w:themeFill="background1"/>
            <w:vAlign w:val="center"/>
          </w:tcPr>
          <w:p w14:paraId="63CDD475" w14:textId="77777777" w:rsidR="5F6B3A08" w:rsidRDefault="5F6B3A08" w:rsidP="5F6B3A08">
            <w:pPr>
              <w:rPr>
                <w:sz w:val="18"/>
                <w:szCs w:val="18"/>
              </w:rPr>
            </w:pPr>
          </w:p>
        </w:tc>
        <w:tc>
          <w:tcPr>
            <w:tcW w:w="1134" w:type="dxa"/>
            <w:shd w:val="clear" w:color="auto" w:fill="FFFFFF" w:themeFill="background1"/>
            <w:vAlign w:val="center"/>
          </w:tcPr>
          <w:p w14:paraId="563F6A40" w14:textId="77777777" w:rsidR="5F6B3A08" w:rsidRDefault="5F6B3A08" w:rsidP="5F6B3A08">
            <w:pPr>
              <w:rPr>
                <w:sz w:val="18"/>
                <w:szCs w:val="18"/>
              </w:rPr>
            </w:pPr>
          </w:p>
        </w:tc>
        <w:tc>
          <w:tcPr>
            <w:tcW w:w="940" w:type="dxa"/>
            <w:shd w:val="clear" w:color="auto" w:fill="FFFFFF" w:themeFill="background1"/>
            <w:vAlign w:val="center"/>
          </w:tcPr>
          <w:p w14:paraId="4A408182" w14:textId="77777777" w:rsidR="5F6B3A08" w:rsidRDefault="5F6B3A08" w:rsidP="5F6B3A08">
            <w:pPr>
              <w:rPr>
                <w:sz w:val="18"/>
                <w:szCs w:val="18"/>
              </w:rPr>
            </w:pPr>
          </w:p>
        </w:tc>
        <w:tc>
          <w:tcPr>
            <w:tcW w:w="996" w:type="dxa"/>
            <w:shd w:val="clear" w:color="auto" w:fill="A6A6A6" w:themeFill="background1" w:themeFillShade="A6"/>
            <w:vAlign w:val="center"/>
          </w:tcPr>
          <w:p w14:paraId="158EFAE8" w14:textId="77777777" w:rsidR="5F6B3A08" w:rsidRDefault="5F6B3A08" w:rsidP="5F6B3A08">
            <w:pPr>
              <w:rPr>
                <w:sz w:val="18"/>
                <w:szCs w:val="18"/>
              </w:rPr>
            </w:pPr>
          </w:p>
        </w:tc>
      </w:tr>
      <w:tr w:rsidR="00A623F5" w14:paraId="5FF91333" w14:textId="77777777" w:rsidTr="00A623F5">
        <w:trPr>
          <w:trHeight w:val="340"/>
        </w:trPr>
        <w:tc>
          <w:tcPr>
            <w:tcW w:w="3114" w:type="dxa"/>
            <w:shd w:val="clear" w:color="auto" w:fill="FFFFFF" w:themeFill="background1"/>
            <w:vAlign w:val="center"/>
          </w:tcPr>
          <w:p w14:paraId="32F2C443" w14:textId="77777777" w:rsidR="5F6B3A08" w:rsidRDefault="5F6B3A08" w:rsidP="5F6B3A08">
            <w:pPr>
              <w:rPr>
                <w:sz w:val="18"/>
                <w:szCs w:val="18"/>
              </w:rPr>
            </w:pPr>
            <w:r w:rsidRPr="5F6B3A08">
              <w:rPr>
                <w:sz w:val="18"/>
                <w:szCs w:val="18"/>
              </w:rPr>
              <w:t>Other government contributions</w:t>
            </w:r>
          </w:p>
        </w:tc>
        <w:tc>
          <w:tcPr>
            <w:tcW w:w="1134" w:type="dxa"/>
            <w:shd w:val="clear" w:color="auto" w:fill="FFFFFF" w:themeFill="background1"/>
            <w:vAlign w:val="center"/>
          </w:tcPr>
          <w:p w14:paraId="3B5D5B7A" w14:textId="77777777" w:rsidR="5F6B3A08" w:rsidRDefault="5F6B3A08" w:rsidP="5F6B3A08">
            <w:pPr>
              <w:rPr>
                <w:sz w:val="18"/>
                <w:szCs w:val="18"/>
              </w:rPr>
            </w:pPr>
          </w:p>
        </w:tc>
        <w:tc>
          <w:tcPr>
            <w:tcW w:w="1134" w:type="dxa"/>
            <w:shd w:val="clear" w:color="auto" w:fill="FFFFFF" w:themeFill="background1"/>
            <w:vAlign w:val="center"/>
          </w:tcPr>
          <w:p w14:paraId="0A7BD2D0" w14:textId="77777777" w:rsidR="5F6B3A08" w:rsidRDefault="5F6B3A08" w:rsidP="5F6B3A08">
            <w:pPr>
              <w:rPr>
                <w:sz w:val="18"/>
                <w:szCs w:val="18"/>
              </w:rPr>
            </w:pPr>
          </w:p>
        </w:tc>
        <w:tc>
          <w:tcPr>
            <w:tcW w:w="1134" w:type="dxa"/>
            <w:shd w:val="clear" w:color="auto" w:fill="FFFFFF" w:themeFill="background1"/>
            <w:vAlign w:val="center"/>
          </w:tcPr>
          <w:p w14:paraId="6DB16AC3" w14:textId="77777777" w:rsidR="5F6B3A08" w:rsidRDefault="5F6B3A08" w:rsidP="5F6B3A08">
            <w:pPr>
              <w:rPr>
                <w:sz w:val="18"/>
                <w:szCs w:val="18"/>
              </w:rPr>
            </w:pPr>
          </w:p>
        </w:tc>
        <w:tc>
          <w:tcPr>
            <w:tcW w:w="1134" w:type="dxa"/>
            <w:shd w:val="clear" w:color="auto" w:fill="FFFFFF" w:themeFill="background1"/>
            <w:vAlign w:val="center"/>
          </w:tcPr>
          <w:p w14:paraId="17D2F418" w14:textId="77777777" w:rsidR="5F6B3A08" w:rsidRDefault="5F6B3A08" w:rsidP="5F6B3A08">
            <w:pPr>
              <w:rPr>
                <w:sz w:val="18"/>
                <w:szCs w:val="18"/>
              </w:rPr>
            </w:pPr>
          </w:p>
        </w:tc>
        <w:tc>
          <w:tcPr>
            <w:tcW w:w="940" w:type="dxa"/>
            <w:shd w:val="clear" w:color="auto" w:fill="FFFFFF" w:themeFill="background1"/>
            <w:vAlign w:val="center"/>
          </w:tcPr>
          <w:p w14:paraId="381CA419" w14:textId="77777777" w:rsidR="5F6B3A08" w:rsidRDefault="5F6B3A08" w:rsidP="5F6B3A08">
            <w:pPr>
              <w:rPr>
                <w:sz w:val="18"/>
                <w:szCs w:val="18"/>
              </w:rPr>
            </w:pPr>
          </w:p>
        </w:tc>
        <w:tc>
          <w:tcPr>
            <w:tcW w:w="996" w:type="dxa"/>
            <w:shd w:val="clear" w:color="auto" w:fill="A6A6A6" w:themeFill="background1" w:themeFillShade="A6"/>
            <w:vAlign w:val="center"/>
          </w:tcPr>
          <w:p w14:paraId="781B5B8E" w14:textId="77777777" w:rsidR="5F6B3A08" w:rsidRDefault="5F6B3A08" w:rsidP="5F6B3A08">
            <w:pPr>
              <w:rPr>
                <w:sz w:val="18"/>
                <w:szCs w:val="18"/>
              </w:rPr>
            </w:pPr>
          </w:p>
        </w:tc>
      </w:tr>
      <w:tr w:rsidR="00A623F5" w14:paraId="6857C460" w14:textId="77777777" w:rsidTr="00A623F5">
        <w:trPr>
          <w:trHeight w:val="340"/>
        </w:trPr>
        <w:tc>
          <w:tcPr>
            <w:tcW w:w="3114" w:type="dxa"/>
            <w:shd w:val="clear" w:color="auto" w:fill="FFFFFF" w:themeFill="background1"/>
            <w:vAlign w:val="center"/>
          </w:tcPr>
          <w:p w14:paraId="5DD6599F" w14:textId="77777777" w:rsidR="5F6B3A08" w:rsidRDefault="5F6B3A08" w:rsidP="5F6B3A08">
            <w:pPr>
              <w:rPr>
                <w:sz w:val="18"/>
                <w:szCs w:val="18"/>
              </w:rPr>
            </w:pPr>
            <w:r w:rsidRPr="5F6B3A08">
              <w:rPr>
                <w:sz w:val="18"/>
                <w:szCs w:val="18"/>
              </w:rPr>
              <w:t>Other funding sources (please detail)</w:t>
            </w:r>
          </w:p>
        </w:tc>
        <w:tc>
          <w:tcPr>
            <w:tcW w:w="1134" w:type="dxa"/>
            <w:shd w:val="clear" w:color="auto" w:fill="FFFFFF" w:themeFill="background1"/>
            <w:vAlign w:val="center"/>
          </w:tcPr>
          <w:p w14:paraId="73E939DB" w14:textId="77777777" w:rsidR="5F6B3A08" w:rsidRDefault="5F6B3A08" w:rsidP="5F6B3A08">
            <w:pPr>
              <w:rPr>
                <w:sz w:val="18"/>
                <w:szCs w:val="18"/>
              </w:rPr>
            </w:pPr>
          </w:p>
        </w:tc>
        <w:tc>
          <w:tcPr>
            <w:tcW w:w="1134" w:type="dxa"/>
            <w:shd w:val="clear" w:color="auto" w:fill="FFFFFF" w:themeFill="background1"/>
            <w:vAlign w:val="center"/>
          </w:tcPr>
          <w:p w14:paraId="16FCE3E5" w14:textId="77777777" w:rsidR="5F6B3A08" w:rsidRDefault="5F6B3A08" w:rsidP="5F6B3A08">
            <w:pPr>
              <w:rPr>
                <w:sz w:val="18"/>
                <w:szCs w:val="18"/>
              </w:rPr>
            </w:pPr>
          </w:p>
        </w:tc>
        <w:tc>
          <w:tcPr>
            <w:tcW w:w="1134" w:type="dxa"/>
            <w:shd w:val="clear" w:color="auto" w:fill="FFFFFF" w:themeFill="background1"/>
            <w:vAlign w:val="center"/>
          </w:tcPr>
          <w:p w14:paraId="63A49BD4" w14:textId="77777777" w:rsidR="5F6B3A08" w:rsidRDefault="5F6B3A08" w:rsidP="5F6B3A08">
            <w:pPr>
              <w:rPr>
                <w:sz w:val="18"/>
                <w:szCs w:val="18"/>
              </w:rPr>
            </w:pPr>
          </w:p>
        </w:tc>
        <w:tc>
          <w:tcPr>
            <w:tcW w:w="1134" w:type="dxa"/>
            <w:shd w:val="clear" w:color="auto" w:fill="FFFFFF" w:themeFill="background1"/>
            <w:vAlign w:val="center"/>
          </w:tcPr>
          <w:p w14:paraId="6948CC79" w14:textId="77777777" w:rsidR="5F6B3A08" w:rsidRDefault="5F6B3A08" w:rsidP="5F6B3A08">
            <w:pPr>
              <w:rPr>
                <w:sz w:val="18"/>
                <w:szCs w:val="18"/>
              </w:rPr>
            </w:pPr>
          </w:p>
        </w:tc>
        <w:tc>
          <w:tcPr>
            <w:tcW w:w="940" w:type="dxa"/>
            <w:shd w:val="clear" w:color="auto" w:fill="FFFFFF" w:themeFill="background1"/>
            <w:vAlign w:val="center"/>
          </w:tcPr>
          <w:p w14:paraId="6D6DFA1C" w14:textId="77777777" w:rsidR="5F6B3A08" w:rsidRDefault="5F6B3A08" w:rsidP="5F6B3A08">
            <w:pPr>
              <w:rPr>
                <w:sz w:val="18"/>
                <w:szCs w:val="18"/>
              </w:rPr>
            </w:pPr>
          </w:p>
        </w:tc>
        <w:tc>
          <w:tcPr>
            <w:tcW w:w="996" w:type="dxa"/>
            <w:shd w:val="clear" w:color="auto" w:fill="A6A6A6" w:themeFill="background1" w:themeFillShade="A6"/>
            <w:vAlign w:val="center"/>
          </w:tcPr>
          <w:p w14:paraId="5A69718E" w14:textId="77777777" w:rsidR="5F6B3A08" w:rsidRDefault="5F6B3A08" w:rsidP="5F6B3A08">
            <w:pPr>
              <w:rPr>
                <w:sz w:val="18"/>
                <w:szCs w:val="18"/>
              </w:rPr>
            </w:pPr>
          </w:p>
        </w:tc>
      </w:tr>
      <w:tr w:rsidR="00A623F5" w14:paraId="38EF426F" w14:textId="77777777" w:rsidTr="00A623F5">
        <w:trPr>
          <w:trHeight w:val="340"/>
        </w:trPr>
        <w:tc>
          <w:tcPr>
            <w:tcW w:w="3114" w:type="dxa"/>
            <w:shd w:val="clear" w:color="auto" w:fill="A6A6A6" w:themeFill="background1" w:themeFillShade="A6"/>
            <w:vAlign w:val="center"/>
          </w:tcPr>
          <w:p w14:paraId="27F4F9A3" w14:textId="77777777" w:rsidR="5F6B3A08" w:rsidRDefault="5F6B3A08" w:rsidP="5F6B3A08">
            <w:pPr>
              <w:rPr>
                <w:b/>
                <w:bCs/>
                <w:sz w:val="18"/>
                <w:szCs w:val="18"/>
              </w:rPr>
            </w:pPr>
            <w:r w:rsidRPr="5F6B3A08">
              <w:rPr>
                <w:b/>
                <w:bCs/>
                <w:sz w:val="18"/>
                <w:szCs w:val="18"/>
              </w:rPr>
              <w:t>Sub-total</w:t>
            </w:r>
          </w:p>
        </w:tc>
        <w:tc>
          <w:tcPr>
            <w:tcW w:w="1134" w:type="dxa"/>
            <w:shd w:val="clear" w:color="auto" w:fill="A6A6A6" w:themeFill="background1" w:themeFillShade="A6"/>
            <w:vAlign w:val="center"/>
          </w:tcPr>
          <w:p w14:paraId="48CBD2F7" w14:textId="77777777" w:rsidR="5F6B3A08" w:rsidRDefault="5F6B3A08" w:rsidP="5F6B3A08">
            <w:pPr>
              <w:rPr>
                <w:b/>
                <w:bCs/>
                <w:sz w:val="18"/>
                <w:szCs w:val="18"/>
              </w:rPr>
            </w:pPr>
          </w:p>
        </w:tc>
        <w:tc>
          <w:tcPr>
            <w:tcW w:w="1134" w:type="dxa"/>
            <w:shd w:val="clear" w:color="auto" w:fill="A6A6A6" w:themeFill="background1" w:themeFillShade="A6"/>
            <w:vAlign w:val="center"/>
          </w:tcPr>
          <w:p w14:paraId="431A3DDB" w14:textId="77777777" w:rsidR="5F6B3A08" w:rsidRDefault="5F6B3A08" w:rsidP="5F6B3A08">
            <w:pPr>
              <w:rPr>
                <w:b/>
                <w:bCs/>
                <w:sz w:val="18"/>
                <w:szCs w:val="18"/>
              </w:rPr>
            </w:pPr>
          </w:p>
        </w:tc>
        <w:tc>
          <w:tcPr>
            <w:tcW w:w="1134" w:type="dxa"/>
            <w:shd w:val="clear" w:color="auto" w:fill="A6A6A6" w:themeFill="background1" w:themeFillShade="A6"/>
            <w:vAlign w:val="center"/>
          </w:tcPr>
          <w:p w14:paraId="2D446CD5" w14:textId="77777777" w:rsidR="5F6B3A08" w:rsidRDefault="5F6B3A08" w:rsidP="5F6B3A08">
            <w:pPr>
              <w:rPr>
                <w:b/>
                <w:bCs/>
                <w:sz w:val="18"/>
                <w:szCs w:val="18"/>
              </w:rPr>
            </w:pPr>
          </w:p>
        </w:tc>
        <w:tc>
          <w:tcPr>
            <w:tcW w:w="1134" w:type="dxa"/>
            <w:shd w:val="clear" w:color="auto" w:fill="A6A6A6" w:themeFill="background1" w:themeFillShade="A6"/>
            <w:vAlign w:val="center"/>
          </w:tcPr>
          <w:p w14:paraId="686D3C76" w14:textId="77777777" w:rsidR="5F6B3A08" w:rsidRDefault="5F6B3A08" w:rsidP="5F6B3A08">
            <w:pPr>
              <w:rPr>
                <w:b/>
                <w:bCs/>
                <w:sz w:val="18"/>
                <w:szCs w:val="18"/>
              </w:rPr>
            </w:pPr>
          </w:p>
        </w:tc>
        <w:tc>
          <w:tcPr>
            <w:tcW w:w="940" w:type="dxa"/>
            <w:shd w:val="clear" w:color="auto" w:fill="A6A6A6" w:themeFill="background1" w:themeFillShade="A6"/>
            <w:vAlign w:val="center"/>
          </w:tcPr>
          <w:p w14:paraId="239F925B" w14:textId="77777777" w:rsidR="5F6B3A08" w:rsidRDefault="5F6B3A08" w:rsidP="5F6B3A08">
            <w:pPr>
              <w:rPr>
                <w:b/>
                <w:bCs/>
                <w:sz w:val="18"/>
                <w:szCs w:val="18"/>
              </w:rPr>
            </w:pPr>
          </w:p>
        </w:tc>
        <w:tc>
          <w:tcPr>
            <w:tcW w:w="996" w:type="dxa"/>
            <w:shd w:val="clear" w:color="auto" w:fill="A6A6A6" w:themeFill="background1" w:themeFillShade="A6"/>
            <w:vAlign w:val="center"/>
          </w:tcPr>
          <w:p w14:paraId="0E877F74" w14:textId="77777777" w:rsidR="5F6B3A08" w:rsidRDefault="5F6B3A08" w:rsidP="5F6B3A08">
            <w:pPr>
              <w:rPr>
                <w:b/>
                <w:bCs/>
                <w:sz w:val="18"/>
                <w:szCs w:val="18"/>
              </w:rPr>
            </w:pPr>
          </w:p>
        </w:tc>
      </w:tr>
    </w:tbl>
    <w:p w14:paraId="70CD907C" w14:textId="0F5483D8" w:rsidR="5F6B3A08" w:rsidRDefault="5F6B3A08" w:rsidP="5F6B3A08"/>
    <w:p w14:paraId="7FF17E5D" w14:textId="5ABAE6DA" w:rsidR="5F6B3A08" w:rsidRDefault="5F6B3A08" w:rsidP="5F6B3A08">
      <w:pPr>
        <w:pStyle w:val="Heading2"/>
      </w:pPr>
      <w:bookmarkStart w:id="30" w:name="_Toc216172253"/>
      <w:r>
        <w:t>RECOMMENDATION</w:t>
      </w:r>
      <w:bookmarkEnd w:id="30"/>
    </w:p>
    <w:p w14:paraId="3F45C5DE" w14:textId="62AE41EB" w:rsidR="5F6B3A08" w:rsidRDefault="5F6B3A08" w:rsidP="5F6B3A08">
      <w:pPr>
        <w:shd w:val="clear" w:color="auto" w:fill="D9E2F3" w:themeFill="accent1" w:themeFillTint="33"/>
        <w:rPr>
          <w:i/>
          <w:iCs/>
          <w:color w:val="C00000"/>
        </w:rPr>
      </w:pPr>
      <w:r w:rsidRPr="5F6B3A08">
        <w:rPr>
          <w:i/>
          <w:iCs/>
          <w:color w:val="C00000"/>
        </w:rPr>
        <w:t>Outline / summarise the recommended approach for approval.</w:t>
      </w:r>
    </w:p>
    <w:p w14:paraId="55B1B0F3" w14:textId="13DBD4B2" w:rsidR="5F6B3A08" w:rsidRDefault="5F6B3A08" w:rsidP="5F6B3A08"/>
    <w:p w14:paraId="00000260" w14:textId="03442A00" w:rsidR="008B492B" w:rsidRPr="0096499F" w:rsidRDefault="008B492B" w:rsidP="00A623F5">
      <w:bookmarkStart w:id="31" w:name="_Toc19011470"/>
      <w:bookmarkStart w:id="32" w:name="_heading=h.1y810tw"/>
      <w:bookmarkEnd w:id="31"/>
      <w:bookmarkEnd w:id="32"/>
    </w:p>
    <w:p w14:paraId="00000261" w14:textId="675969A9" w:rsidR="00C318D8" w:rsidRPr="0096499F" w:rsidRDefault="00C318D8">
      <w:r w:rsidRPr="0096499F">
        <w:br w:type="page"/>
      </w:r>
    </w:p>
    <w:p w14:paraId="00000262" w14:textId="5C156F96" w:rsidR="008B492B" w:rsidRPr="0096499F" w:rsidRDefault="5F6B3A08">
      <w:pPr>
        <w:pStyle w:val="Heading1"/>
        <w:ind w:left="851" w:hanging="851"/>
      </w:pPr>
      <w:bookmarkStart w:id="33" w:name="_Toc19011472"/>
      <w:bookmarkStart w:id="34" w:name="_heading=h.ouh5df6beqgz"/>
      <w:bookmarkStart w:id="35" w:name="_Toc216172254"/>
      <w:bookmarkEnd w:id="33"/>
      <w:bookmarkEnd w:id="34"/>
      <w:r>
        <w:lastRenderedPageBreak/>
        <w:t>APPENDICES</w:t>
      </w:r>
      <w:bookmarkEnd w:id="35"/>
    </w:p>
    <w:p w14:paraId="1DCD5847" w14:textId="7E34B5E8" w:rsidR="00E43B51" w:rsidRPr="0096499F" w:rsidRDefault="00E43B51" w:rsidP="00E43B51">
      <w:pPr>
        <w:pBdr>
          <w:top w:val="single" w:sz="4" w:space="1" w:color="C00000"/>
          <w:left w:val="single" w:sz="4" w:space="4" w:color="C00000"/>
          <w:bottom w:val="single" w:sz="4" w:space="1" w:color="C00000"/>
          <w:right w:val="single" w:sz="4" w:space="4" w:color="C00000"/>
          <w:between w:val="nil"/>
        </w:pBdr>
        <w:shd w:val="clear" w:color="auto" w:fill="D9E2F3"/>
        <w:rPr>
          <w:i/>
          <w:color w:val="0070C0"/>
        </w:rPr>
      </w:pPr>
      <w:r w:rsidRPr="0096499F">
        <w:rPr>
          <w:i/>
          <w:color w:val="0070C0"/>
        </w:rPr>
        <w:t>Appendices may include</w:t>
      </w:r>
      <w:r w:rsidR="005127EC" w:rsidRPr="0096499F">
        <w:rPr>
          <w:i/>
          <w:color w:val="0070C0"/>
        </w:rPr>
        <w:t>:</w:t>
      </w:r>
    </w:p>
    <w:p w14:paraId="01851698" w14:textId="7DCE0693" w:rsidR="00E43B51" w:rsidRPr="0096499F" w:rsidRDefault="005127EC" w:rsidP="001B155D">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r</w:t>
      </w:r>
      <w:r w:rsidR="00E43B51" w:rsidRPr="0096499F">
        <w:rPr>
          <w:i/>
          <w:color w:val="0070C0"/>
        </w:rPr>
        <w:t xml:space="preserve">elevant prior feasibility and options reports </w:t>
      </w:r>
    </w:p>
    <w:p w14:paraId="289045C2" w14:textId="10E0F2C5" w:rsidR="00E43B51" w:rsidRPr="0096499F" w:rsidRDefault="005127EC" w:rsidP="001B155D">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r</w:t>
      </w:r>
      <w:r w:rsidR="00E43B51" w:rsidRPr="0096499F">
        <w:rPr>
          <w:i/>
          <w:color w:val="0070C0"/>
        </w:rPr>
        <w:t xml:space="preserve">elevant links to other </w:t>
      </w:r>
      <w:r w:rsidRPr="0096499F">
        <w:rPr>
          <w:i/>
          <w:color w:val="0070C0"/>
        </w:rPr>
        <w:t>c</w:t>
      </w:r>
      <w:r w:rsidR="00E43B51" w:rsidRPr="0096499F">
        <w:rPr>
          <w:i/>
          <w:color w:val="0070C0"/>
        </w:rPr>
        <w:t>ouncil documents</w:t>
      </w:r>
      <w:r w:rsidRPr="0096499F">
        <w:rPr>
          <w:i/>
          <w:color w:val="0070C0"/>
        </w:rPr>
        <w:t>,</w:t>
      </w:r>
      <w:r w:rsidR="00E43B51" w:rsidRPr="0096499F">
        <w:rPr>
          <w:i/>
          <w:color w:val="0070C0"/>
        </w:rPr>
        <w:t xml:space="preserve"> particularly IWCM</w:t>
      </w:r>
    </w:p>
    <w:p w14:paraId="3D66BD5C" w14:textId="6FF81928" w:rsidR="00E43B51" w:rsidRPr="0096499F" w:rsidRDefault="005127EC" w:rsidP="001B155D">
      <w:pPr>
        <w:numPr>
          <w:ilvl w:val="0"/>
          <w:numId w:val="3"/>
        </w:numPr>
        <w:pBdr>
          <w:top w:val="single" w:sz="4" w:space="1" w:color="C00000"/>
          <w:left w:val="single" w:sz="4" w:space="4" w:color="C00000"/>
          <w:bottom w:val="single" w:sz="4" w:space="1" w:color="C00000"/>
          <w:right w:val="single" w:sz="4" w:space="4" w:color="C00000"/>
          <w:between w:val="nil"/>
        </w:pBdr>
        <w:shd w:val="clear" w:color="auto" w:fill="D9E2F3"/>
        <w:spacing w:line="276" w:lineRule="auto"/>
        <w:rPr>
          <w:i/>
          <w:color w:val="0070C0"/>
        </w:rPr>
      </w:pPr>
      <w:r w:rsidRPr="0096499F">
        <w:rPr>
          <w:i/>
          <w:color w:val="0070C0"/>
        </w:rPr>
        <w:t>p</w:t>
      </w:r>
      <w:r w:rsidR="00E43B51" w:rsidRPr="0096499F">
        <w:rPr>
          <w:i/>
          <w:color w:val="0070C0"/>
        </w:rPr>
        <w:t>revious outcomes of community consultation relevant to the project</w:t>
      </w:r>
      <w:r w:rsidRPr="0096499F">
        <w:rPr>
          <w:i/>
          <w:color w:val="0070C0"/>
        </w:rPr>
        <w:t>.</w:t>
      </w:r>
    </w:p>
    <w:p w14:paraId="2CF688AC" w14:textId="77777777" w:rsidR="005923C6" w:rsidRPr="0096499F" w:rsidRDefault="005923C6">
      <w:pPr>
        <w:pBdr>
          <w:top w:val="single" w:sz="4" w:space="1" w:color="C00000"/>
          <w:left w:val="single" w:sz="4" w:space="4" w:color="C00000"/>
          <w:bottom w:val="single" w:sz="4" w:space="1" w:color="C00000"/>
          <w:right w:val="single" w:sz="4" w:space="4" w:color="C00000"/>
          <w:between w:val="nil"/>
        </w:pBdr>
        <w:shd w:val="clear" w:color="auto" w:fill="D9E2F3"/>
      </w:pPr>
    </w:p>
    <w:sectPr w:rsidR="005923C6" w:rsidRPr="0096499F">
      <w:headerReference w:type="default" r:id="rId13"/>
      <w:footerReference w:type="default" r:id="rId14"/>
      <w:type w:val="continuous"/>
      <w:pgSz w:w="11906" w:h="16838"/>
      <w:pgMar w:top="720" w:right="720" w:bottom="720" w:left="720" w:header="708" w:footer="708" w:gutter="0"/>
      <w:cols w:space="720" w:equalWidth="0">
        <w:col w:w="936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7E67B9" w14:textId="77777777" w:rsidR="006F0669" w:rsidRDefault="006F0669">
      <w:pPr>
        <w:spacing w:after="0" w:line="240" w:lineRule="auto"/>
      </w:pPr>
      <w:r>
        <w:separator/>
      </w:r>
    </w:p>
  </w:endnote>
  <w:endnote w:type="continuationSeparator" w:id="0">
    <w:p w14:paraId="148EF38E" w14:textId="77777777" w:rsidR="006F0669" w:rsidRDefault="006F06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otham Light">
    <w:altName w:val="Calibri"/>
    <w:panose1 w:val="00000000000000000000"/>
    <w:charset w:val="00"/>
    <w:family w:val="modern"/>
    <w:notTrueType/>
    <w:pitch w:val="variable"/>
    <w:sig w:usb0="A00000FF" w:usb1="4000004A" w:usb2="00000000" w:usb3="00000000" w:csb0="0000000B" w:csb1="00000000"/>
  </w:font>
  <w:font w:name="Gotham Medium">
    <w:altName w:val="Calibri"/>
    <w:panose1 w:val="00000000000000000000"/>
    <w:charset w:val="00"/>
    <w:family w:val="modern"/>
    <w:notTrueType/>
    <w:pitch w:val="variable"/>
    <w:sig w:usb0="00000087" w:usb1="00000000" w:usb2="00000000" w:usb3="00000000" w:csb0="0000000B"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65" w14:textId="57C5AC72" w:rsidR="00373A6F" w:rsidRPr="003400D5" w:rsidRDefault="00373A6F">
    <w:pPr>
      <w:pBdr>
        <w:top w:val="nil"/>
        <w:left w:val="nil"/>
        <w:bottom w:val="nil"/>
        <w:right w:val="nil"/>
        <w:between w:val="nil"/>
      </w:pBdr>
      <w:tabs>
        <w:tab w:val="center" w:pos="4513"/>
        <w:tab w:val="right" w:pos="9026"/>
      </w:tabs>
      <w:spacing w:after="0" w:line="240" w:lineRule="auto"/>
      <w:jc w:val="right"/>
      <w:rPr>
        <w:sz w:val="18"/>
      </w:rPr>
    </w:pPr>
    <w:r w:rsidRPr="003400D5">
      <w:rPr>
        <w:sz w:val="18"/>
      </w:rPr>
      <w:t xml:space="preserve">Page </w:t>
    </w:r>
    <w:r w:rsidRPr="003400D5">
      <w:rPr>
        <w:b/>
        <w:bCs/>
        <w:sz w:val="18"/>
      </w:rPr>
      <w:fldChar w:fldCharType="begin"/>
    </w:r>
    <w:r w:rsidRPr="003400D5">
      <w:rPr>
        <w:b/>
        <w:bCs/>
        <w:sz w:val="18"/>
      </w:rPr>
      <w:instrText xml:space="preserve"> PAGE  \* Arabic  \* MERGEFORMAT </w:instrText>
    </w:r>
    <w:r w:rsidRPr="003400D5">
      <w:rPr>
        <w:b/>
        <w:bCs/>
        <w:sz w:val="18"/>
      </w:rPr>
      <w:fldChar w:fldCharType="separate"/>
    </w:r>
    <w:r>
      <w:rPr>
        <w:b/>
        <w:bCs/>
        <w:noProof/>
        <w:sz w:val="18"/>
      </w:rPr>
      <w:t>2</w:t>
    </w:r>
    <w:r w:rsidRPr="003400D5">
      <w:rPr>
        <w:b/>
        <w:bCs/>
        <w:sz w:val="18"/>
      </w:rPr>
      <w:fldChar w:fldCharType="end"/>
    </w:r>
    <w:r w:rsidRPr="003400D5">
      <w:rPr>
        <w:sz w:val="18"/>
      </w:rPr>
      <w:t xml:space="preserve"> of </w:t>
    </w:r>
    <w:r w:rsidRPr="003400D5">
      <w:rPr>
        <w:b/>
        <w:bCs/>
        <w:sz w:val="18"/>
      </w:rPr>
      <w:fldChar w:fldCharType="begin"/>
    </w:r>
    <w:r w:rsidRPr="003400D5">
      <w:rPr>
        <w:b/>
        <w:bCs/>
        <w:sz w:val="18"/>
      </w:rPr>
      <w:instrText xml:space="preserve"> NUMPAGES  \* Arabic  \* MERGEFORMAT </w:instrText>
    </w:r>
    <w:r w:rsidRPr="003400D5">
      <w:rPr>
        <w:b/>
        <w:bCs/>
        <w:sz w:val="18"/>
      </w:rPr>
      <w:fldChar w:fldCharType="separate"/>
    </w:r>
    <w:r>
      <w:rPr>
        <w:b/>
        <w:bCs/>
        <w:noProof/>
        <w:sz w:val="18"/>
      </w:rPr>
      <w:t>18</w:t>
    </w:r>
    <w:r w:rsidRPr="003400D5">
      <w:rPr>
        <w:b/>
        <w:bCs/>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AC9BF5" w14:textId="77777777" w:rsidR="006F0669" w:rsidRDefault="006F0669">
      <w:pPr>
        <w:spacing w:after="0" w:line="240" w:lineRule="auto"/>
      </w:pPr>
      <w:r>
        <w:separator/>
      </w:r>
    </w:p>
  </w:footnote>
  <w:footnote w:type="continuationSeparator" w:id="0">
    <w:p w14:paraId="37AED3BB" w14:textId="77777777" w:rsidR="006F0669" w:rsidRDefault="006F06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63" w14:textId="77777777" w:rsidR="00373A6F" w:rsidRDefault="00373A6F">
    <w:pPr>
      <w:pBdr>
        <w:top w:val="nil"/>
        <w:left w:val="nil"/>
        <w:bottom w:val="nil"/>
        <w:right w:val="nil"/>
        <w:between w:val="nil"/>
      </w:pBdr>
      <w:tabs>
        <w:tab w:val="center" w:pos="4513"/>
        <w:tab w:val="right" w:pos="9026"/>
      </w:tabs>
      <w:spacing w:after="0" w:line="240" w:lineRule="auto"/>
      <w:jc w:val="right"/>
      <w:rPr>
        <w:color w:val="000000"/>
      </w:rPr>
    </w:pPr>
  </w:p>
  <w:p w14:paraId="00000264" w14:textId="77777777" w:rsidR="00373A6F" w:rsidRDefault="00373A6F">
    <w:pPr>
      <w:pBdr>
        <w:top w:val="nil"/>
        <w:left w:val="nil"/>
        <w:bottom w:val="nil"/>
        <w:right w:val="nil"/>
        <w:between w:val="nil"/>
      </w:pBdr>
      <w:tabs>
        <w:tab w:val="center" w:pos="4513"/>
        <w:tab w:val="right" w:pos="9026"/>
      </w:tabs>
      <w:spacing w:after="0" w:line="240" w:lineRule="auto"/>
      <w:jc w:val="right"/>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4F128F"/>
    <w:multiLevelType w:val="multilevel"/>
    <w:tmpl w:val="796C8B94"/>
    <w:lvl w:ilvl="0">
      <w:start w:val="1"/>
      <w:numFmt w:val="decimal"/>
      <w:pStyle w:val="Paragraphbullet1black"/>
      <w:lvlText w:val="%1."/>
      <w:lvlJc w:val="left"/>
      <w:pPr>
        <w:tabs>
          <w:tab w:val="num" w:pos="720"/>
        </w:tabs>
        <w:ind w:left="720" w:hanging="720"/>
      </w:pPr>
    </w:lvl>
    <w:lvl w:ilvl="1">
      <w:start w:val="1"/>
      <w:numFmt w:val="decimal"/>
      <w:pStyle w:val="Paragraphbullet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208A193C"/>
    <w:multiLevelType w:val="hybridMultilevel"/>
    <w:tmpl w:val="9B14D842"/>
    <w:lvl w:ilvl="0" w:tplc="08090001">
      <w:start w:val="1"/>
      <w:numFmt w:val="bullet"/>
      <w:lvlText w:val=""/>
      <w:lvlJc w:val="left"/>
      <w:pPr>
        <w:ind w:left="782" w:hanging="360"/>
      </w:pPr>
      <w:rPr>
        <w:rFonts w:ascii="Symbol" w:hAnsi="Symbol" w:hint="default"/>
      </w:rPr>
    </w:lvl>
    <w:lvl w:ilvl="1" w:tplc="08090003" w:tentative="1">
      <w:start w:val="1"/>
      <w:numFmt w:val="bullet"/>
      <w:lvlText w:val="o"/>
      <w:lvlJc w:val="left"/>
      <w:pPr>
        <w:ind w:left="1502" w:hanging="360"/>
      </w:pPr>
      <w:rPr>
        <w:rFonts w:ascii="Courier New" w:hAnsi="Courier New" w:cs="Courier New" w:hint="default"/>
      </w:rPr>
    </w:lvl>
    <w:lvl w:ilvl="2" w:tplc="08090005" w:tentative="1">
      <w:start w:val="1"/>
      <w:numFmt w:val="bullet"/>
      <w:lvlText w:val=""/>
      <w:lvlJc w:val="left"/>
      <w:pPr>
        <w:ind w:left="2222" w:hanging="360"/>
      </w:pPr>
      <w:rPr>
        <w:rFonts w:ascii="Wingdings" w:hAnsi="Wingdings" w:hint="default"/>
      </w:rPr>
    </w:lvl>
    <w:lvl w:ilvl="3" w:tplc="08090001" w:tentative="1">
      <w:start w:val="1"/>
      <w:numFmt w:val="bullet"/>
      <w:lvlText w:val=""/>
      <w:lvlJc w:val="left"/>
      <w:pPr>
        <w:ind w:left="2942" w:hanging="360"/>
      </w:pPr>
      <w:rPr>
        <w:rFonts w:ascii="Symbol" w:hAnsi="Symbol" w:hint="default"/>
      </w:rPr>
    </w:lvl>
    <w:lvl w:ilvl="4" w:tplc="08090003" w:tentative="1">
      <w:start w:val="1"/>
      <w:numFmt w:val="bullet"/>
      <w:lvlText w:val="o"/>
      <w:lvlJc w:val="left"/>
      <w:pPr>
        <w:ind w:left="3662" w:hanging="360"/>
      </w:pPr>
      <w:rPr>
        <w:rFonts w:ascii="Courier New" w:hAnsi="Courier New" w:cs="Courier New" w:hint="default"/>
      </w:rPr>
    </w:lvl>
    <w:lvl w:ilvl="5" w:tplc="08090005" w:tentative="1">
      <w:start w:val="1"/>
      <w:numFmt w:val="bullet"/>
      <w:lvlText w:val=""/>
      <w:lvlJc w:val="left"/>
      <w:pPr>
        <w:ind w:left="4382" w:hanging="360"/>
      </w:pPr>
      <w:rPr>
        <w:rFonts w:ascii="Wingdings" w:hAnsi="Wingdings" w:hint="default"/>
      </w:rPr>
    </w:lvl>
    <w:lvl w:ilvl="6" w:tplc="08090001" w:tentative="1">
      <w:start w:val="1"/>
      <w:numFmt w:val="bullet"/>
      <w:lvlText w:val=""/>
      <w:lvlJc w:val="left"/>
      <w:pPr>
        <w:ind w:left="5102" w:hanging="360"/>
      </w:pPr>
      <w:rPr>
        <w:rFonts w:ascii="Symbol" w:hAnsi="Symbol" w:hint="default"/>
      </w:rPr>
    </w:lvl>
    <w:lvl w:ilvl="7" w:tplc="08090003" w:tentative="1">
      <w:start w:val="1"/>
      <w:numFmt w:val="bullet"/>
      <w:lvlText w:val="o"/>
      <w:lvlJc w:val="left"/>
      <w:pPr>
        <w:ind w:left="5822" w:hanging="360"/>
      </w:pPr>
      <w:rPr>
        <w:rFonts w:ascii="Courier New" w:hAnsi="Courier New" w:cs="Courier New" w:hint="default"/>
      </w:rPr>
    </w:lvl>
    <w:lvl w:ilvl="8" w:tplc="08090005" w:tentative="1">
      <w:start w:val="1"/>
      <w:numFmt w:val="bullet"/>
      <w:lvlText w:val=""/>
      <w:lvlJc w:val="left"/>
      <w:pPr>
        <w:ind w:left="6542" w:hanging="360"/>
      </w:pPr>
      <w:rPr>
        <w:rFonts w:ascii="Wingdings" w:hAnsi="Wingdings" w:hint="default"/>
      </w:rPr>
    </w:lvl>
  </w:abstractNum>
  <w:abstractNum w:abstractNumId="2" w15:restartNumberingAfterBreak="0">
    <w:nsid w:val="26E2709B"/>
    <w:multiLevelType w:val="multilevel"/>
    <w:tmpl w:val="637AD3B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 w15:restartNumberingAfterBreak="0">
    <w:nsid w:val="28A57F70"/>
    <w:multiLevelType w:val="multilevel"/>
    <w:tmpl w:val="9C4A54E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AF67DFF"/>
    <w:multiLevelType w:val="multilevel"/>
    <w:tmpl w:val="F8D232F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4689"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568316CD"/>
    <w:multiLevelType w:val="multilevel"/>
    <w:tmpl w:val="F3E65B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658F63F1"/>
    <w:multiLevelType w:val="multilevel"/>
    <w:tmpl w:val="A0960A8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 w15:restartNumberingAfterBreak="0">
    <w:nsid w:val="7F68131C"/>
    <w:multiLevelType w:val="multilevel"/>
    <w:tmpl w:val="B70CF60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16cid:durableId="2003653488">
    <w:abstractNumId w:val="6"/>
  </w:num>
  <w:num w:numId="2" w16cid:durableId="296179867">
    <w:abstractNumId w:val="4"/>
  </w:num>
  <w:num w:numId="3" w16cid:durableId="393897805">
    <w:abstractNumId w:val="2"/>
  </w:num>
  <w:num w:numId="4" w16cid:durableId="215311981">
    <w:abstractNumId w:val="5"/>
  </w:num>
  <w:num w:numId="5" w16cid:durableId="911894214">
    <w:abstractNumId w:val="7"/>
  </w:num>
  <w:num w:numId="6" w16cid:durableId="2074883753">
    <w:abstractNumId w:val="0"/>
  </w:num>
  <w:num w:numId="7" w16cid:durableId="1132212420">
    <w:abstractNumId w:val="3"/>
  </w:num>
  <w:num w:numId="8" w16cid:durableId="665281459">
    <w:abstractNumId w:val="1"/>
  </w:num>
  <w:num w:numId="9" w16cid:durableId="154517056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492B"/>
    <w:rsid w:val="00020CDF"/>
    <w:rsid w:val="00033632"/>
    <w:rsid w:val="00087C71"/>
    <w:rsid w:val="000C1129"/>
    <w:rsid w:val="001B155D"/>
    <w:rsid w:val="001B557F"/>
    <w:rsid w:val="001F20A9"/>
    <w:rsid w:val="001F6C0E"/>
    <w:rsid w:val="0021669E"/>
    <w:rsid w:val="002222B2"/>
    <w:rsid w:val="00237C3E"/>
    <w:rsid w:val="00252B20"/>
    <w:rsid w:val="00273B40"/>
    <w:rsid w:val="002B1A5B"/>
    <w:rsid w:val="002F232D"/>
    <w:rsid w:val="003129B6"/>
    <w:rsid w:val="00321C8A"/>
    <w:rsid w:val="003400D5"/>
    <w:rsid w:val="00340512"/>
    <w:rsid w:val="00364FB6"/>
    <w:rsid w:val="00373A6F"/>
    <w:rsid w:val="003B70FA"/>
    <w:rsid w:val="003C00A6"/>
    <w:rsid w:val="003E2513"/>
    <w:rsid w:val="003F7140"/>
    <w:rsid w:val="003F773E"/>
    <w:rsid w:val="0043313D"/>
    <w:rsid w:val="00465604"/>
    <w:rsid w:val="00470037"/>
    <w:rsid w:val="00494F20"/>
    <w:rsid w:val="0049772C"/>
    <w:rsid w:val="004D7ADB"/>
    <w:rsid w:val="005127EC"/>
    <w:rsid w:val="005133DB"/>
    <w:rsid w:val="0056400F"/>
    <w:rsid w:val="0059091B"/>
    <w:rsid w:val="005923C6"/>
    <w:rsid w:val="00596260"/>
    <w:rsid w:val="005D7D2F"/>
    <w:rsid w:val="00604608"/>
    <w:rsid w:val="006F0669"/>
    <w:rsid w:val="00746C34"/>
    <w:rsid w:val="00753D97"/>
    <w:rsid w:val="00757FE8"/>
    <w:rsid w:val="007A7E39"/>
    <w:rsid w:val="007F49BD"/>
    <w:rsid w:val="00831379"/>
    <w:rsid w:val="0088147A"/>
    <w:rsid w:val="008B492B"/>
    <w:rsid w:val="008C0AB0"/>
    <w:rsid w:val="009370B0"/>
    <w:rsid w:val="0096499F"/>
    <w:rsid w:val="009B60A2"/>
    <w:rsid w:val="00A10C2C"/>
    <w:rsid w:val="00A14CA5"/>
    <w:rsid w:val="00A33C51"/>
    <w:rsid w:val="00A364A9"/>
    <w:rsid w:val="00A623F5"/>
    <w:rsid w:val="00A62FB7"/>
    <w:rsid w:val="00A6622E"/>
    <w:rsid w:val="00AC779F"/>
    <w:rsid w:val="00B0785E"/>
    <w:rsid w:val="00B259BB"/>
    <w:rsid w:val="00B360E7"/>
    <w:rsid w:val="00B952C3"/>
    <w:rsid w:val="00BD6058"/>
    <w:rsid w:val="00C153D9"/>
    <w:rsid w:val="00C318D8"/>
    <w:rsid w:val="00C613B0"/>
    <w:rsid w:val="00C64F3C"/>
    <w:rsid w:val="00CC7332"/>
    <w:rsid w:val="00D224C1"/>
    <w:rsid w:val="00D41A8E"/>
    <w:rsid w:val="00D41DFC"/>
    <w:rsid w:val="00D4609E"/>
    <w:rsid w:val="00D82534"/>
    <w:rsid w:val="00D827FE"/>
    <w:rsid w:val="00DB0012"/>
    <w:rsid w:val="00DC700A"/>
    <w:rsid w:val="00E20235"/>
    <w:rsid w:val="00E24EE3"/>
    <w:rsid w:val="00E331F2"/>
    <w:rsid w:val="00E43B51"/>
    <w:rsid w:val="00E56EC1"/>
    <w:rsid w:val="00EF0E52"/>
    <w:rsid w:val="00EF132F"/>
    <w:rsid w:val="00F66AAE"/>
    <w:rsid w:val="25845ED5"/>
    <w:rsid w:val="5F6B3A0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2CA9DB"/>
  <w15:docId w15:val="{2FABB621-F081-4EB8-BC3E-301039B5A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AU"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3679"/>
  </w:style>
  <w:style w:type="paragraph" w:styleId="Heading1">
    <w:name w:val="heading 1"/>
    <w:basedOn w:val="Normal"/>
    <w:next w:val="Normal"/>
    <w:link w:val="Heading1Char"/>
    <w:uiPriority w:val="9"/>
    <w:qFormat/>
    <w:rsid w:val="00493679"/>
    <w:pPr>
      <w:numPr>
        <w:numId w:val="2"/>
      </w:numPr>
      <w:outlineLvl w:val="0"/>
    </w:pPr>
    <w:rPr>
      <w:color w:val="002060"/>
      <w:sz w:val="44"/>
      <w:szCs w:val="52"/>
    </w:rPr>
  </w:style>
  <w:style w:type="paragraph" w:styleId="Heading2">
    <w:name w:val="heading 2"/>
    <w:basedOn w:val="Normal"/>
    <w:next w:val="Normal"/>
    <w:link w:val="Heading2Char"/>
    <w:uiPriority w:val="9"/>
    <w:unhideWhenUsed/>
    <w:qFormat/>
    <w:rsid w:val="005D7D2F"/>
    <w:pPr>
      <w:numPr>
        <w:ilvl w:val="1"/>
        <w:numId w:val="2"/>
      </w:numPr>
      <w:spacing w:before="240"/>
      <w:outlineLvl w:val="1"/>
    </w:pPr>
    <w:rPr>
      <w:color w:val="002060"/>
      <w:sz w:val="32"/>
      <w:szCs w:val="32"/>
    </w:rPr>
  </w:style>
  <w:style w:type="paragraph" w:styleId="Heading3">
    <w:name w:val="heading 3"/>
    <w:basedOn w:val="Normal"/>
    <w:next w:val="Normal"/>
    <w:link w:val="Heading3Char"/>
    <w:uiPriority w:val="9"/>
    <w:unhideWhenUsed/>
    <w:qFormat/>
    <w:rsid w:val="00493679"/>
    <w:pPr>
      <w:keepNext/>
      <w:keepLines/>
      <w:numPr>
        <w:ilvl w:val="2"/>
        <w:numId w:val="2"/>
      </w:numPr>
      <w:spacing w:before="40" w:after="120"/>
      <w:outlineLvl w:val="2"/>
    </w:pPr>
    <w:rPr>
      <w:rFonts w:eastAsiaTheme="majorEastAsia"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C96604"/>
    <w:pPr>
      <w:keepNext/>
      <w:keepLines/>
      <w:numPr>
        <w:ilvl w:val="3"/>
        <w:numId w:val="2"/>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C96604"/>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C96604"/>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C96604"/>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C96604"/>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96604"/>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D4744"/>
    <w:pPr>
      <w:spacing w:after="0" w:line="240" w:lineRule="auto"/>
      <w:contextualSpacing/>
    </w:pPr>
    <w:rPr>
      <w:rFonts w:eastAsiaTheme="majorEastAsia" w:cstheme="majorBidi"/>
      <w:color w:val="002060"/>
      <w:spacing w:val="-10"/>
      <w:kern w:val="28"/>
      <w:sz w:val="64"/>
      <w:szCs w:val="64"/>
    </w:rPr>
  </w:style>
  <w:style w:type="character" w:customStyle="1" w:styleId="Heading1Char">
    <w:name w:val="Heading 1 Char"/>
    <w:basedOn w:val="DefaultParagraphFont"/>
    <w:link w:val="Heading1"/>
    <w:uiPriority w:val="9"/>
    <w:rsid w:val="00493679"/>
    <w:rPr>
      <w:rFonts w:ascii="Arial" w:hAnsi="Arial"/>
      <w:color w:val="002060"/>
      <w:sz w:val="44"/>
      <w:szCs w:val="52"/>
    </w:rPr>
  </w:style>
  <w:style w:type="character" w:customStyle="1" w:styleId="Heading2Char">
    <w:name w:val="Heading 2 Char"/>
    <w:basedOn w:val="DefaultParagraphFont"/>
    <w:link w:val="Heading2"/>
    <w:uiPriority w:val="9"/>
    <w:rsid w:val="005D7D2F"/>
    <w:rPr>
      <w:color w:val="002060"/>
      <w:sz w:val="32"/>
      <w:szCs w:val="32"/>
    </w:rPr>
  </w:style>
  <w:style w:type="character" w:customStyle="1" w:styleId="Heading3Char">
    <w:name w:val="Heading 3 Char"/>
    <w:basedOn w:val="DefaultParagraphFont"/>
    <w:link w:val="Heading3"/>
    <w:uiPriority w:val="9"/>
    <w:rsid w:val="00493679"/>
    <w:rPr>
      <w:rFonts w:ascii="Arial" w:eastAsiaTheme="majorEastAsia" w:hAnsi="Arial" w:cstheme="majorBidi"/>
      <w:color w:val="1F3763" w:themeColor="accent1" w:themeShade="7F"/>
      <w:sz w:val="24"/>
      <w:szCs w:val="24"/>
    </w:rPr>
  </w:style>
  <w:style w:type="paragraph" w:styleId="ListParagraph">
    <w:name w:val="List Paragraph"/>
    <w:basedOn w:val="Normal"/>
    <w:uiPriority w:val="34"/>
    <w:qFormat/>
    <w:rsid w:val="00683C56"/>
    <w:pPr>
      <w:ind w:left="720"/>
      <w:contextualSpacing/>
    </w:pPr>
  </w:style>
  <w:style w:type="paragraph" w:customStyle="1" w:styleId="TableCopy">
    <w:name w:val="Table Copy"/>
    <w:basedOn w:val="Normal"/>
    <w:qFormat/>
    <w:rsid w:val="00683C56"/>
    <w:pPr>
      <w:spacing w:after="60" w:line="288" w:lineRule="auto"/>
    </w:pPr>
    <w:rPr>
      <w:rFonts w:eastAsiaTheme="minorEastAsia"/>
      <w:color w:val="414042"/>
      <w:sz w:val="20"/>
    </w:rPr>
  </w:style>
  <w:style w:type="paragraph" w:styleId="Header">
    <w:name w:val="header"/>
    <w:basedOn w:val="Normal"/>
    <w:link w:val="HeaderChar"/>
    <w:uiPriority w:val="99"/>
    <w:unhideWhenUsed/>
    <w:rsid w:val="006D47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4744"/>
    <w:rPr>
      <w:rFonts w:ascii="Gotham Light" w:hAnsi="Gotham Light"/>
    </w:rPr>
  </w:style>
  <w:style w:type="paragraph" w:styleId="Footer">
    <w:name w:val="footer"/>
    <w:basedOn w:val="Normal"/>
    <w:link w:val="FooterChar"/>
    <w:uiPriority w:val="99"/>
    <w:unhideWhenUsed/>
    <w:rsid w:val="006D47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4744"/>
    <w:rPr>
      <w:rFonts w:ascii="Gotham Light" w:hAnsi="Gotham Light"/>
    </w:rPr>
  </w:style>
  <w:style w:type="character" w:customStyle="1" w:styleId="TitleChar">
    <w:name w:val="Title Char"/>
    <w:basedOn w:val="DefaultParagraphFont"/>
    <w:link w:val="Title"/>
    <w:uiPriority w:val="10"/>
    <w:rsid w:val="006D4744"/>
    <w:rPr>
      <w:rFonts w:ascii="Gotham Light" w:eastAsiaTheme="majorEastAsia" w:hAnsi="Gotham Light" w:cstheme="majorBidi"/>
      <w:color w:val="002060"/>
      <w:spacing w:val="-10"/>
      <w:kern w:val="28"/>
      <w:sz w:val="64"/>
      <w:szCs w:val="64"/>
    </w:rPr>
  </w:style>
  <w:style w:type="table" w:styleId="TableGrid">
    <w:name w:val="Table Grid"/>
    <w:basedOn w:val="TableNormal"/>
    <w:rsid w:val="006D47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rsid w:val="003400D5"/>
    <w:pPr>
      <w:spacing w:before="120" w:after="120"/>
    </w:pPr>
    <w:rPr>
      <w:color w:val="5A5A5A"/>
      <w:sz w:val="40"/>
      <w:szCs w:val="40"/>
    </w:rPr>
  </w:style>
  <w:style w:type="character" w:customStyle="1" w:styleId="SubtitleChar">
    <w:name w:val="Subtitle Char"/>
    <w:basedOn w:val="DefaultParagraphFont"/>
    <w:link w:val="Subtitle"/>
    <w:rsid w:val="003400D5"/>
    <w:rPr>
      <w:color w:val="5A5A5A"/>
      <w:sz w:val="40"/>
      <w:szCs w:val="40"/>
    </w:rPr>
  </w:style>
  <w:style w:type="paragraph" w:customStyle="1" w:styleId="Heading1-NoNumber">
    <w:name w:val="Heading 1 - No Number"/>
    <w:next w:val="Normal"/>
    <w:qFormat/>
    <w:rsid w:val="00A10219"/>
    <w:rPr>
      <w:rFonts w:ascii="Gotham Medium" w:hAnsi="Gotham Medium"/>
      <w:color w:val="002060"/>
      <w:sz w:val="32"/>
      <w:szCs w:val="32"/>
    </w:rPr>
  </w:style>
  <w:style w:type="paragraph" w:styleId="TOCHeading">
    <w:name w:val="TOC Heading"/>
    <w:basedOn w:val="Heading1"/>
    <w:next w:val="Normal"/>
    <w:uiPriority w:val="39"/>
    <w:unhideWhenUsed/>
    <w:qFormat/>
    <w:rsid w:val="00AC05B3"/>
    <w:pPr>
      <w:keepNext/>
      <w:keepLines/>
      <w:spacing w:before="240" w:after="0"/>
      <w:outlineLvl w:val="9"/>
    </w:pPr>
    <w:rPr>
      <w:rFonts w:asciiTheme="majorHAnsi" w:eastAsiaTheme="majorEastAsia" w:hAnsiTheme="majorHAnsi" w:cstheme="majorBidi"/>
      <w:color w:val="2F5496" w:themeColor="accent1" w:themeShade="BF"/>
      <w:sz w:val="32"/>
      <w:szCs w:val="32"/>
      <w:lang w:val="en-US"/>
    </w:rPr>
  </w:style>
  <w:style w:type="paragraph" w:styleId="TOC2">
    <w:name w:val="toc 2"/>
    <w:basedOn w:val="Normal"/>
    <w:next w:val="Normal"/>
    <w:autoRedefine/>
    <w:uiPriority w:val="39"/>
    <w:unhideWhenUsed/>
    <w:rsid w:val="00AC05B3"/>
    <w:pPr>
      <w:spacing w:after="100"/>
      <w:ind w:left="220"/>
    </w:pPr>
  </w:style>
  <w:style w:type="paragraph" w:styleId="TOC3">
    <w:name w:val="toc 3"/>
    <w:basedOn w:val="Normal"/>
    <w:next w:val="Normal"/>
    <w:autoRedefine/>
    <w:uiPriority w:val="39"/>
    <w:unhideWhenUsed/>
    <w:rsid w:val="00AC05B3"/>
    <w:pPr>
      <w:spacing w:after="100"/>
      <w:ind w:left="440"/>
    </w:pPr>
  </w:style>
  <w:style w:type="character" w:styleId="Hyperlink">
    <w:name w:val="Hyperlink"/>
    <w:basedOn w:val="DefaultParagraphFont"/>
    <w:uiPriority w:val="99"/>
    <w:unhideWhenUsed/>
    <w:rsid w:val="005127EC"/>
    <w:rPr>
      <w:color w:val="0000FF"/>
      <w:u w:val="none"/>
    </w:rPr>
  </w:style>
  <w:style w:type="character" w:customStyle="1" w:styleId="Heading4Char">
    <w:name w:val="Heading 4 Char"/>
    <w:basedOn w:val="DefaultParagraphFont"/>
    <w:link w:val="Heading4"/>
    <w:uiPriority w:val="9"/>
    <w:semiHidden/>
    <w:rsid w:val="00C96604"/>
    <w:rPr>
      <w:rFonts w:asciiTheme="majorHAnsi" w:eastAsiaTheme="majorEastAsia" w:hAnsiTheme="majorHAnsi" w:cstheme="majorBidi"/>
      <w:i/>
      <w:iCs/>
      <w:color w:val="2F5496" w:themeColor="accent1" w:themeShade="BF"/>
    </w:rPr>
  </w:style>
  <w:style w:type="paragraph" w:styleId="TOC1">
    <w:name w:val="toc 1"/>
    <w:basedOn w:val="Normal"/>
    <w:next w:val="Normal"/>
    <w:autoRedefine/>
    <w:uiPriority w:val="39"/>
    <w:unhideWhenUsed/>
    <w:rsid w:val="002E49EA"/>
    <w:pPr>
      <w:spacing w:after="100" w:line="240" w:lineRule="auto"/>
    </w:pPr>
    <w:rPr>
      <w:b/>
      <w:color w:val="002060"/>
    </w:rPr>
  </w:style>
  <w:style w:type="character" w:customStyle="1" w:styleId="Heading5Char">
    <w:name w:val="Heading 5 Char"/>
    <w:basedOn w:val="DefaultParagraphFont"/>
    <w:link w:val="Heading5"/>
    <w:uiPriority w:val="9"/>
    <w:semiHidden/>
    <w:rsid w:val="00C96604"/>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C96604"/>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C96604"/>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C96604"/>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C96604"/>
    <w:rPr>
      <w:rFonts w:asciiTheme="majorHAnsi" w:eastAsiaTheme="majorEastAsia" w:hAnsiTheme="majorHAnsi" w:cstheme="majorBidi"/>
      <w:i/>
      <w:iCs/>
      <w:color w:val="272727" w:themeColor="text1" w:themeTint="D8"/>
      <w:sz w:val="21"/>
      <w:szCs w:val="21"/>
    </w:rPr>
  </w:style>
  <w:style w:type="paragraph" w:customStyle="1" w:styleId="Criticalguidance">
    <w:name w:val="Critical guidance"/>
    <w:basedOn w:val="Normal"/>
    <w:qFormat/>
    <w:rsid w:val="004B1479"/>
    <w:pPr>
      <w:pBdr>
        <w:top w:val="single" w:sz="4" w:space="1" w:color="C00000"/>
        <w:left w:val="single" w:sz="4" w:space="4" w:color="C00000"/>
        <w:bottom w:val="single" w:sz="4" w:space="1" w:color="C00000"/>
        <w:right w:val="single" w:sz="4" w:space="4" w:color="C00000"/>
      </w:pBdr>
    </w:pPr>
    <w:rPr>
      <w:i/>
      <w:color w:val="C00000"/>
    </w:rPr>
  </w:style>
  <w:style w:type="paragraph" w:customStyle="1" w:styleId="Heading2-NoNumber">
    <w:name w:val="Heading 2 - No Number"/>
    <w:basedOn w:val="Normal"/>
    <w:qFormat/>
    <w:rsid w:val="005A6CCC"/>
    <w:rPr>
      <w:rFonts w:ascii="Gotham Medium" w:hAnsi="Gotham Medium"/>
      <w:color w:val="002060"/>
      <w:sz w:val="32"/>
      <w:szCs w:val="32"/>
    </w:rPr>
  </w:style>
  <w:style w:type="paragraph" w:customStyle="1" w:styleId="Recommendedguidance">
    <w:name w:val="Recommended guidance"/>
    <w:basedOn w:val="Criticalguidance"/>
    <w:qFormat/>
    <w:rsid w:val="004B1479"/>
    <w:rPr>
      <w:color w:val="0070C0"/>
    </w:rPr>
  </w:style>
  <w:style w:type="paragraph" w:customStyle="1" w:styleId="ParagraphtextItalicblue">
    <w:name w:val="Paragraph text – Italic blue"/>
    <w:basedOn w:val="Normal"/>
    <w:rsid w:val="00BE3CD7"/>
    <w:pPr>
      <w:suppressAutoHyphens/>
      <w:spacing w:after="240" w:line="276" w:lineRule="auto"/>
    </w:pPr>
    <w:rPr>
      <w:rFonts w:asciiTheme="minorHAnsi" w:eastAsiaTheme="minorEastAsia" w:hAnsiTheme="minorHAnsi" w:cs="Times New Roman"/>
      <w:i/>
      <w:color w:val="006AA1"/>
      <w:szCs w:val="24"/>
    </w:rPr>
  </w:style>
  <w:style w:type="paragraph" w:customStyle="1" w:styleId="Paragraphbullet1black">
    <w:name w:val="Paragraph bullet 1 – black"/>
    <w:uiPriority w:val="1"/>
    <w:qFormat/>
    <w:rsid w:val="00BE3CD7"/>
    <w:pPr>
      <w:numPr>
        <w:numId w:val="6"/>
      </w:numPr>
      <w:suppressAutoHyphens/>
      <w:spacing w:after="60" w:line="276" w:lineRule="auto"/>
    </w:pPr>
    <w:rPr>
      <w:rFonts w:eastAsiaTheme="minorEastAsia" w:cs="Times New Roman"/>
      <w:color w:val="000000" w:themeColor="text1"/>
      <w:szCs w:val="24"/>
    </w:rPr>
  </w:style>
  <w:style w:type="paragraph" w:customStyle="1" w:styleId="Paragraphbullet2">
    <w:name w:val="Paragraph bullet 2"/>
    <w:basedOn w:val="Paragraphbullet1black"/>
    <w:uiPriority w:val="1"/>
    <w:qFormat/>
    <w:rsid w:val="00BE3CD7"/>
    <w:pPr>
      <w:numPr>
        <w:ilvl w:val="1"/>
      </w:numPr>
    </w:pPr>
  </w:style>
  <w:style w:type="paragraph" w:customStyle="1" w:styleId="Paragraphtext">
    <w:name w:val="Paragraph text"/>
    <w:qFormat/>
    <w:rsid w:val="00BE3CD7"/>
    <w:pPr>
      <w:suppressAutoHyphens/>
      <w:spacing w:after="0" w:line="240" w:lineRule="auto"/>
    </w:pPr>
    <w:rPr>
      <w:rFonts w:eastAsiaTheme="minorEastAsia" w:cs="Times New Roman"/>
      <w:color w:val="000000" w:themeColor="text1"/>
      <w:szCs w:val="24"/>
    </w:rPr>
  </w:style>
  <w:style w:type="paragraph" w:customStyle="1" w:styleId="Tableheading">
    <w:name w:val="Table heading"/>
    <w:next w:val="Normal"/>
    <w:uiPriority w:val="2"/>
    <w:qFormat/>
    <w:rsid w:val="00BE3CD7"/>
    <w:pPr>
      <w:suppressAutoHyphens/>
      <w:spacing w:after="0" w:line="240" w:lineRule="auto"/>
      <w:outlineLvl w:val="4"/>
    </w:pPr>
    <w:rPr>
      <w:rFonts w:eastAsiaTheme="minorEastAsia" w:cs="Times New Roman"/>
      <w:b/>
      <w:color w:val="FFFFFF" w:themeColor="background1"/>
      <w:szCs w:val="24"/>
    </w:rPr>
  </w:style>
  <w:style w:type="table" w:customStyle="1" w:styleId="RMS1">
    <w:name w:val="RMS 1"/>
    <w:basedOn w:val="TableNormal"/>
    <w:uiPriority w:val="99"/>
    <w:rsid w:val="00BE3CD7"/>
    <w:pPr>
      <w:spacing w:after="0" w:line="240" w:lineRule="auto"/>
    </w:pPr>
    <w:rPr>
      <w:rFonts w:eastAsiaTheme="minorEastAsia" w:cs="Times New Roman"/>
      <w:color w:val="000000" w:themeColor="text1"/>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rPr>
      <w:cantSplit/>
    </w:trPr>
    <w:tblStylePr w:type="firstRow">
      <w:pPr>
        <w:suppressAutoHyphens/>
        <w:wordWrap/>
        <w:ind w:firstLineChars="0" w:firstLine="0"/>
      </w:pPr>
      <w:rPr>
        <w:rFonts w:asciiTheme="majorHAnsi" w:hAnsiTheme="majorHAnsi"/>
        <w:b w:val="0"/>
        <w:bCs/>
        <w:color w:val="FFFFFF"/>
        <w:sz w:val="22"/>
        <w:szCs w:val="22"/>
      </w:rPr>
      <w:tblPr/>
      <w:trPr>
        <w:tblHeader/>
      </w:trPr>
      <w:tcPr>
        <w:tc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l2br w:val="nil"/>
          <w:tr2bl w:val="nil"/>
        </w:tcBorders>
        <w:shd w:val="clear" w:color="auto" w:fill="006DB1"/>
      </w:tcPr>
    </w:tblStylePr>
  </w:style>
  <w:style w:type="paragraph" w:customStyle="1" w:styleId="Tabletext">
    <w:name w:val="Table text"/>
    <w:next w:val="Paragraphtext"/>
    <w:uiPriority w:val="3"/>
    <w:qFormat/>
    <w:rsid w:val="00B8054A"/>
    <w:pPr>
      <w:suppressAutoHyphens/>
      <w:spacing w:after="0" w:line="240" w:lineRule="auto"/>
    </w:pPr>
    <w:rPr>
      <w:rFonts w:eastAsiaTheme="minorEastAsia" w:cs="Times New Roman"/>
      <w:color w:val="000000" w:themeColor="text1"/>
      <w:szCs w:val="24"/>
    </w:rPr>
  </w:style>
  <w:style w:type="paragraph" w:customStyle="1" w:styleId="ParagraphtextItalicgreen">
    <w:name w:val="Paragraph text – Italic green"/>
    <w:basedOn w:val="Paragraphtext"/>
    <w:rsid w:val="00B8054A"/>
    <w:pPr>
      <w:spacing w:after="240"/>
    </w:pPr>
    <w:rPr>
      <w:i/>
      <w:color w:val="136639"/>
    </w:rPr>
  </w:style>
  <w:style w:type="character" w:customStyle="1" w:styleId="Mention1">
    <w:name w:val="Mention1"/>
    <w:basedOn w:val="DefaultParagraphFont"/>
    <w:uiPriority w:val="99"/>
    <w:semiHidden/>
    <w:unhideWhenUsed/>
    <w:rsid w:val="00B13449"/>
    <w:rPr>
      <w:color w:val="2B579A"/>
      <w:shd w:val="clear" w:color="auto" w:fill="E6E6E6"/>
    </w:rPr>
  </w:style>
  <w:style w:type="paragraph" w:styleId="Caption">
    <w:name w:val="caption"/>
    <w:basedOn w:val="Normal"/>
    <w:next w:val="Normal"/>
    <w:uiPriority w:val="35"/>
    <w:unhideWhenUsed/>
    <w:qFormat/>
    <w:rsid w:val="00A967CD"/>
    <w:pPr>
      <w:keepNext/>
      <w:spacing w:after="200" w:line="240" w:lineRule="auto"/>
    </w:pPr>
    <w:rPr>
      <w:b/>
      <w:iCs/>
      <w:color w:val="44546A" w:themeColor="text2"/>
      <w:sz w:val="18"/>
      <w:szCs w:val="18"/>
    </w:rPr>
  </w:style>
  <w:style w:type="character" w:styleId="CommentReference">
    <w:name w:val="annotation reference"/>
    <w:basedOn w:val="DefaultParagraphFont"/>
    <w:uiPriority w:val="99"/>
    <w:semiHidden/>
    <w:unhideWhenUsed/>
    <w:rsid w:val="00F26E61"/>
    <w:rPr>
      <w:sz w:val="16"/>
      <w:szCs w:val="16"/>
    </w:rPr>
  </w:style>
  <w:style w:type="paragraph" w:styleId="CommentText">
    <w:name w:val="annotation text"/>
    <w:basedOn w:val="Normal"/>
    <w:link w:val="CommentTextChar"/>
    <w:uiPriority w:val="99"/>
    <w:semiHidden/>
    <w:unhideWhenUsed/>
    <w:rsid w:val="00F26E61"/>
    <w:pPr>
      <w:spacing w:line="240" w:lineRule="auto"/>
    </w:pPr>
    <w:rPr>
      <w:sz w:val="20"/>
      <w:szCs w:val="20"/>
    </w:rPr>
  </w:style>
  <w:style w:type="character" w:customStyle="1" w:styleId="CommentTextChar">
    <w:name w:val="Comment Text Char"/>
    <w:basedOn w:val="DefaultParagraphFont"/>
    <w:link w:val="CommentText"/>
    <w:uiPriority w:val="99"/>
    <w:semiHidden/>
    <w:rsid w:val="00F26E61"/>
    <w:rPr>
      <w:rFonts w:ascii="Gotham Light" w:hAnsi="Gotham Light"/>
      <w:sz w:val="20"/>
      <w:szCs w:val="20"/>
    </w:rPr>
  </w:style>
  <w:style w:type="paragraph" w:styleId="CommentSubject">
    <w:name w:val="annotation subject"/>
    <w:basedOn w:val="CommentText"/>
    <w:next w:val="CommentText"/>
    <w:link w:val="CommentSubjectChar"/>
    <w:uiPriority w:val="99"/>
    <w:semiHidden/>
    <w:unhideWhenUsed/>
    <w:rsid w:val="00F26E61"/>
    <w:rPr>
      <w:b/>
      <w:bCs/>
    </w:rPr>
  </w:style>
  <w:style w:type="character" w:customStyle="1" w:styleId="CommentSubjectChar">
    <w:name w:val="Comment Subject Char"/>
    <w:basedOn w:val="CommentTextChar"/>
    <w:link w:val="CommentSubject"/>
    <w:uiPriority w:val="99"/>
    <w:semiHidden/>
    <w:rsid w:val="00F26E61"/>
    <w:rPr>
      <w:rFonts w:ascii="Gotham Light" w:hAnsi="Gotham Light"/>
      <w:b/>
      <w:bCs/>
      <w:sz w:val="20"/>
      <w:szCs w:val="20"/>
    </w:rPr>
  </w:style>
  <w:style w:type="paragraph" w:styleId="BalloonText">
    <w:name w:val="Balloon Text"/>
    <w:basedOn w:val="Normal"/>
    <w:link w:val="BalloonTextChar"/>
    <w:uiPriority w:val="99"/>
    <w:semiHidden/>
    <w:unhideWhenUsed/>
    <w:rsid w:val="00F26E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6E61"/>
    <w:rPr>
      <w:rFonts w:ascii="Segoe UI" w:hAnsi="Segoe UI" w:cs="Segoe UI"/>
      <w:sz w:val="18"/>
      <w:szCs w:val="18"/>
    </w:rPr>
  </w:style>
  <w:style w:type="table" w:customStyle="1" w:styleId="a">
    <w:basedOn w:val="TableNormal"/>
    <w:pPr>
      <w:spacing w:after="0" w:line="240" w:lineRule="auto"/>
    </w:pPr>
    <w:rPr>
      <w:color w:val="000000"/>
    </w:rPr>
    <w:tblPr>
      <w:tblStyleRowBandSize w:val="1"/>
      <w:tblStyleColBandSize w:val="1"/>
      <w:tblCellMar>
        <w:top w:w="108" w:type="dxa"/>
        <w:bottom w:w="108"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pPr>
      <w:spacing w:after="0" w:line="240" w:lineRule="auto"/>
    </w:pPr>
    <w:rPr>
      <w:color w:val="000000"/>
    </w:rPr>
    <w:tblPr>
      <w:tblStyleRowBandSize w:val="1"/>
      <w:tblStyleColBandSize w:val="1"/>
      <w:tblCellMar>
        <w:top w:w="108" w:type="dxa"/>
        <w:bottom w:w="108" w:type="dxa"/>
      </w:tblCellMar>
    </w:tblPr>
  </w:style>
  <w:style w:type="table" w:customStyle="1" w:styleId="a4">
    <w:basedOn w:val="TableNormal"/>
    <w:pPr>
      <w:spacing w:after="0" w:line="240" w:lineRule="auto"/>
    </w:pPr>
    <w:rPr>
      <w:color w:val="000000"/>
    </w:rPr>
    <w:tblPr>
      <w:tblStyleRowBandSize w:val="1"/>
      <w:tblStyleColBandSize w:val="1"/>
      <w:tblCellMar>
        <w:top w:w="108" w:type="dxa"/>
        <w:bottom w:w="108" w:type="dxa"/>
      </w:tblCellMar>
    </w:tblPr>
  </w:style>
  <w:style w:type="table" w:customStyle="1" w:styleId="a5">
    <w:basedOn w:val="TableNormal"/>
    <w:pPr>
      <w:spacing w:after="0" w:line="240" w:lineRule="auto"/>
    </w:pPr>
    <w:rPr>
      <w:color w:val="000000"/>
    </w:rPr>
    <w:tblPr>
      <w:tblStyleRowBandSize w:val="1"/>
      <w:tblStyleColBandSize w:val="1"/>
      <w:tblCellMar>
        <w:top w:w="108" w:type="dxa"/>
        <w:bottom w:w="108" w:type="dxa"/>
      </w:tblCellMar>
    </w:tblPr>
  </w:style>
  <w:style w:type="table" w:customStyle="1" w:styleId="a6">
    <w:basedOn w:val="TableNormal"/>
    <w:pPr>
      <w:spacing w:after="0" w:line="240" w:lineRule="auto"/>
    </w:pPr>
    <w:rPr>
      <w:color w:val="000000"/>
    </w:rPr>
    <w:tblPr>
      <w:tblStyleRowBandSize w:val="1"/>
      <w:tblStyleColBandSize w:val="1"/>
      <w:tblCellMar>
        <w:top w:w="108" w:type="dxa"/>
        <w:bottom w:w="108" w:type="dxa"/>
      </w:tblCellMar>
    </w:tblPr>
  </w:style>
  <w:style w:type="table" w:customStyle="1" w:styleId="a7">
    <w:basedOn w:val="TableNormal"/>
    <w:pPr>
      <w:spacing w:after="0" w:line="240" w:lineRule="auto"/>
    </w:pPr>
    <w:rPr>
      <w:color w:val="000000"/>
    </w:rPr>
    <w:tblPr>
      <w:tblStyleRowBandSize w:val="1"/>
      <w:tblStyleColBandSize w:val="1"/>
      <w:tblCellMar>
        <w:top w:w="108" w:type="dxa"/>
        <w:bottom w:w="108" w:type="dxa"/>
      </w:tblCellMar>
    </w:tblPr>
  </w:style>
  <w:style w:type="table" w:customStyle="1" w:styleId="a8">
    <w:basedOn w:val="TableNormal"/>
    <w:pPr>
      <w:spacing w:after="0" w:line="240" w:lineRule="auto"/>
    </w:pPr>
    <w:rPr>
      <w:color w:val="000000"/>
    </w:rPr>
    <w:tblPr>
      <w:tblStyleRowBandSize w:val="1"/>
      <w:tblStyleColBandSize w:val="1"/>
      <w:tblCellMar>
        <w:top w:w="108" w:type="dxa"/>
        <w:bottom w:w="108" w:type="dxa"/>
      </w:tblCellMar>
    </w:tblPr>
  </w:style>
  <w:style w:type="table" w:customStyle="1" w:styleId="a9">
    <w:basedOn w:val="TableNormal"/>
    <w:pPr>
      <w:spacing w:after="0" w:line="240" w:lineRule="auto"/>
    </w:pPr>
    <w:rPr>
      <w:color w:val="000000"/>
    </w:rPr>
    <w:tblPr>
      <w:tblStyleRowBandSize w:val="1"/>
      <w:tblStyleColBandSize w:val="1"/>
      <w:tblCellMar>
        <w:top w:w="108" w:type="dxa"/>
        <w:left w:w="115" w:type="dxa"/>
        <w:bottom w:w="108" w:type="dxa"/>
        <w:right w:w="115" w:type="dxa"/>
      </w:tblCellMar>
    </w:tblPr>
  </w:style>
  <w:style w:type="table" w:customStyle="1" w:styleId="aa">
    <w:basedOn w:val="TableNormal"/>
    <w:pPr>
      <w:spacing w:after="0" w:line="240" w:lineRule="auto"/>
    </w:pPr>
    <w:rPr>
      <w:color w:val="000000"/>
    </w:rPr>
    <w:tblPr>
      <w:tblStyleRowBandSize w:val="1"/>
      <w:tblStyleColBandSize w:val="1"/>
      <w:tblCellMar>
        <w:top w:w="108" w:type="dxa"/>
        <w:left w:w="115" w:type="dxa"/>
        <w:bottom w:w="108" w:type="dxa"/>
        <w:right w:w="115" w:type="dxa"/>
      </w:tblCellMar>
    </w:tblPr>
  </w:style>
  <w:style w:type="table" w:customStyle="1" w:styleId="ab">
    <w:basedOn w:val="TableNormal"/>
    <w:pPr>
      <w:spacing w:after="0" w:line="240" w:lineRule="auto"/>
    </w:pPr>
    <w:rPr>
      <w:color w:val="000000"/>
    </w:rPr>
    <w:tblPr>
      <w:tblStyleRowBandSize w:val="1"/>
      <w:tblStyleColBandSize w:val="1"/>
      <w:tblCellMar>
        <w:top w:w="108" w:type="dxa"/>
        <w:left w:w="115" w:type="dxa"/>
        <w:bottom w:w="108" w:type="dxa"/>
        <w:right w:w="115" w:type="dxa"/>
      </w:tblCellMar>
    </w:tblPr>
  </w:style>
  <w:style w:type="table" w:customStyle="1" w:styleId="ac">
    <w:basedOn w:val="TableNormal"/>
    <w:pPr>
      <w:spacing w:after="0" w:line="240" w:lineRule="auto"/>
    </w:pPr>
    <w:rPr>
      <w:color w:val="000000"/>
    </w:rPr>
    <w:tblPr>
      <w:tblStyleRowBandSize w:val="1"/>
      <w:tblStyleColBandSize w:val="1"/>
      <w:tblCellMar>
        <w:top w:w="108" w:type="dxa"/>
        <w:left w:w="115" w:type="dxa"/>
        <w:bottom w:w="108" w:type="dxa"/>
        <w:right w:w="115" w:type="dxa"/>
      </w:tblCellMar>
    </w:tblPr>
  </w:style>
  <w:style w:type="table" w:customStyle="1" w:styleId="ad">
    <w:basedOn w:val="TableNormal"/>
    <w:pPr>
      <w:spacing w:after="0" w:line="240" w:lineRule="auto"/>
    </w:pPr>
    <w:rPr>
      <w:color w:val="000000"/>
    </w:rPr>
    <w:tblPr>
      <w:tblStyleRowBandSize w:val="1"/>
      <w:tblStyleColBandSize w:val="1"/>
      <w:tblCellMar>
        <w:top w:w="108" w:type="dxa"/>
        <w:left w:w="115" w:type="dxa"/>
        <w:bottom w:w="108" w:type="dxa"/>
        <w:right w:w="115" w:type="dxa"/>
      </w:tblCellMar>
    </w:tblPr>
  </w:style>
  <w:style w:type="table" w:customStyle="1" w:styleId="ae">
    <w:basedOn w:val="TableNormal"/>
    <w:pPr>
      <w:spacing w:after="0" w:line="240" w:lineRule="auto"/>
    </w:pPr>
    <w:rPr>
      <w:color w:val="000000"/>
    </w:rPr>
    <w:tblPr>
      <w:tblStyleRowBandSize w:val="1"/>
      <w:tblStyleColBandSize w:val="1"/>
      <w:tblCellMar>
        <w:top w:w="108" w:type="dxa"/>
        <w:left w:w="115" w:type="dxa"/>
        <w:bottom w:w="108" w:type="dxa"/>
        <w:right w:w="115" w:type="dxa"/>
      </w:tblCellMar>
    </w:tblPr>
  </w:style>
  <w:style w:type="table" w:customStyle="1" w:styleId="af">
    <w:basedOn w:val="TableNormal"/>
    <w:pPr>
      <w:spacing w:after="0" w:line="240" w:lineRule="auto"/>
    </w:pPr>
    <w:rPr>
      <w:color w:val="000000"/>
    </w:rPr>
    <w:tblPr>
      <w:tblStyleRowBandSize w:val="1"/>
      <w:tblStyleColBandSize w:val="1"/>
      <w:tblCellMar>
        <w:top w:w="108" w:type="dxa"/>
        <w:left w:w="115" w:type="dxa"/>
        <w:bottom w:w="108" w:type="dxa"/>
        <w:right w:w="115" w:type="dxa"/>
      </w:tblCellMar>
    </w:tblPr>
  </w:style>
  <w:style w:type="table" w:customStyle="1" w:styleId="af0">
    <w:basedOn w:val="TableNormal"/>
    <w:pPr>
      <w:spacing w:after="0" w:line="240" w:lineRule="auto"/>
    </w:pPr>
    <w:rPr>
      <w:color w:val="000000"/>
    </w:rPr>
    <w:tblPr>
      <w:tblStyleRowBandSize w:val="1"/>
      <w:tblStyleColBandSize w:val="1"/>
      <w:tblCellMar>
        <w:top w:w="108" w:type="dxa"/>
        <w:left w:w="115" w:type="dxa"/>
        <w:bottom w:w="108" w:type="dxa"/>
        <w:right w:w="115" w:type="dxa"/>
      </w:tblCellMar>
    </w:tblPr>
  </w:style>
  <w:style w:type="table" w:customStyle="1" w:styleId="af1">
    <w:basedOn w:val="TableNormal"/>
    <w:pPr>
      <w:spacing w:after="0" w:line="240" w:lineRule="auto"/>
    </w:pPr>
    <w:rPr>
      <w:color w:val="000000"/>
    </w:rPr>
    <w:tblPr>
      <w:tblStyleRowBandSize w:val="1"/>
      <w:tblStyleColBandSize w:val="1"/>
      <w:tblCellMar>
        <w:top w:w="108" w:type="dxa"/>
        <w:left w:w="115" w:type="dxa"/>
        <w:bottom w:w="108" w:type="dxa"/>
        <w:right w:w="115" w:type="dxa"/>
      </w:tblCellMar>
    </w:tblPr>
  </w:style>
  <w:style w:type="table" w:customStyle="1" w:styleId="af2">
    <w:basedOn w:val="TableNormal"/>
    <w:pPr>
      <w:spacing w:after="0" w:line="240" w:lineRule="auto"/>
    </w:pPr>
    <w:rPr>
      <w:color w:val="000000"/>
    </w:rPr>
    <w:tblPr>
      <w:tblStyleRowBandSize w:val="1"/>
      <w:tblStyleColBandSize w:val="1"/>
      <w:tblCellMar>
        <w:top w:w="108" w:type="dxa"/>
        <w:left w:w="115" w:type="dxa"/>
        <w:bottom w:w="108" w:type="dxa"/>
        <w:right w:w="115" w:type="dxa"/>
      </w:tblCellMar>
    </w:tblPr>
  </w:style>
  <w:style w:type="paragraph" w:styleId="PlainText">
    <w:name w:val="Plain Text"/>
    <w:basedOn w:val="Normal"/>
    <w:link w:val="PlainTextChar"/>
    <w:uiPriority w:val="99"/>
    <w:semiHidden/>
    <w:unhideWhenUsed/>
    <w:rsid w:val="00E331F2"/>
    <w:pPr>
      <w:spacing w:after="0" w:line="240" w:lineRule="auto"/>
    </w:pPr>
    <w:rPr>
      <w:rFonts w:ascii="Calibri" w:eastAsiaTheme="minorHAnsi" w:hAnsi="Calibri" w:cs="Times New Roman"/>
      <w:lang w:val="en-GB" w:eastAsia="en-US"/>
    </w:rPr>
  </w:style>
  <w:style w:type="character" w:customStyle="1" w:styleId="PlainTextChar">
    <w:name w:val="Plain Text Char"/>
    <w:basedOn w:val="DefaultParagraphFont"/>
    <w:link w:val="PlainText"/>
    <w:uiPriority w:val="99"/>
    <w:semiHidden/>
    <w:rsid w:val="00E331F2"/>
    <w:rPr>
      <w:rFonts w:ascii="Calibri" w:eastAsiaTheme="minorHAnsi" w:hAnsi="Calibri" w:cs="Times New Roman"/>
      <w:lang w:val="en-GB" w:eastAsia="en-US"/>
    </w:rPr>
  </w:style>
  <w:style w:type="paragraph" w:styleId="Revision">
    <w:name w:val="Revision"/>
    <w:hidden/>
    <w:uiPriority w:val="99"/>
    <w:semiHidden/>
    <w:rsid w:val="00087C71"/>
    <w:pPr>
      <w:spacing w:after="0" w:line="240" w:lineRule="auto"/>
    </w:pPr>
  </w:style>
  <w:style w:type="paragraph" w:customStyle="1" w:styleId="ProgramTitle">
    <w:name w:val="Program Title"/>
    <w:basedOn w:val="Title"/>
    <w:link w:val="ProgramTitleChar"/>
    <w:qFormat/>
    <w:rsid w:val="009370B0"/>
    <w:pPr>
      <w:spacing w:before="1680"/>
    </w:pPr>
    <w:rPr>
      <w:b/>
      <w:sz w:val="48"/>
      <w:szCs w:val="48"/>
    </w:rPr>
  </w:style>
  <w:style w:type="paragraph" w:customStyle="1" w:styleId="ProjectTitle">
    <w:name w:val="Project Title"/>
    <w:basedOn w:val="Title"/>
    <w:link w:val="ProjectTitleChar"/>
    <w:qFormat/>
    <w:rsid w:val="009370B0"/>
    <w:pPr>
      <w:spacing w:before="600" w:after="360"/>
    </w:pPr>
    <w:rPr>
      <w:b/>
      <w:sz w:val="48"/>
      <w:szCs w:val="48"/>
    </w:rPr>
  </w:style>
  <w:style w:type="character" w:customStyle="1" w:styleId="ProgramTitleChar">
    <w:name w:val="Program Title Char"/>
    <w:basedOn w:val="TitleChar"/>
    <w:link w:val="ProgramTitle"/>
    <w:rsid w:val="009370B0"/>
    <w:rPr>
      <w:rFonts w:ascii="Gotham Light" w:eastAsiaTheme="majorEastAsia" w:hAnsi="Gotham Light" w:cstheme="majorBidi"/>
      <w:b/>
      <w:color w:val="002060"/>
      <w:spacing w:val="-10"/>
      <w:kern w:val="28"/>
      <w:sz w:val="48"/>
      <w:szCs w:val="48"/>
    </w:rPr>
  </w:style>
  <w:style w:type="paragraph" w:customStyle="1" w:styleId="SSWPRef">
    <w:name w:val="SSWP Ref"/>
    <w:basedOn w:val="Normal"/>
    <w:link w:val="SSWPRefChar"/>
    <w:qFormat/>
    <w:rsid w:val="009370B0"/>
    <w:pPr>
      <w:spacing w:before="240" w:after="240"/>
    </w:pPr>
    <w:rPr>
      <w:b/>
      <w:sz w:val="48"/>
      <w:szCs w:val="48"/>
    </w:rPr>
  </w:style>
  <w:style w:type="character" w:customStyle="1" w:styleId="ProjectTitleChar">
    <w:name w:val="Project Title Char"/>
    <w:basedOn w:val="TitleChar"/>
    <w:link w:val="ProjectTitle"/>
    <w:rsid w:val="009370B0"/>
    <w:rPr>
      <w:rFonts w:ascii="Gotham Light" w:eastAsiaTheme="majorEastAsia" w:hAnsi="Gotham Light" w:cstheme="majorBidi"/>
      <w:b/>
      <w:color w:val="002060"/>
      <w:spacing w:val="-10"/>
      <w:kern w:val="28"/>
      <w:sz w:val="48"/>
      <w:szCs w:val="48"/>
    </w:rPr>
  </w:style>
  <w:style w:type="paragraph" w:customStyle="1" w:styleId="SSWPType">
    <w:name w:val="SSWP Type"/>
    <w:basedOn w:val="Title"/>
    <w:link w:val="SSWPTypeChar"/>
    <w:qFormat/>
    <w:rsid w:val="009370B0"/>
    <w:pPr>
      <w:spacing w:before="240" w:after="240"/>
    </w:pPr>
    <w:rPr>
      <w:b/>
      <w:sz w:val="48"/>
      <w:szCs w:val="48"/>
    </w:rPr>
  </w:style>
  <w:style w:type="character" w:customStyle="1" w:styleId="SSWPRefChar">
    <w:name w:val="SSWP Ref Char"/>
    <w:basedOn w:val="DefaultParagraphFont"/>
    <w:link w:val="SSWPRef"/>
    <w:rsid w:val="009370B0"/>
    <w:rPr>
      <w:b/>
      <w:sz w:val="48"/>
      <w:szCs w:val="48"/>
    </w:rPr>
  </w:style>
  <w:style w:type="character" w:customStyle="1" w:styleId="SSWPTypeChar">
    <w:name w:val="SSWP Type Char"/>
    <w:basedOn w:val="TitleChar"/>
    <w:link w:val="SSWPType"/>
    <w:rsid w:val="009370B0"/>
    <w:rPr>
      <w:rFonts w:ascii="Gotham Light" w:eastAsiaTheme="majorEastAsia" w:hAnsi="Gotham Light" w:cstheme="majorBidi"/>
      <w:b/>
      <w:color w:val="002060"/>
      <w:spacing w:val="-10"/>
      <w:kern w:val="28"/>
      <w:sz w:val="48"/>
      <w:szCs w:val="48"/>
    </w:rPr>
  </w:style>
  <w:style w:type="character" w:styleId="FollowedHyperlink">
    <w:name w:val="FollowedHyperlink"/>
    <w:basedOn w:val="DefaultParagraphFont"/>
    <w:uiPriority w:val="99"/>
    <w:semiHidden/>
    <w:unhideWhenUsed/>
    <w:rsid w:val="00A364A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29312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RkrnkLN0WbpoNYzG+15UWfNIZBA==">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</go:docsCustomData>
</go:gDocsCustomXmlDataStorag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F5A0A108017FF0488F77AF220F8E2769" ma:contentTypeVersion="13" ma:contentTypeDescription="Create a new document." ma:contentTypeScope="" ma:versionID="1def7306c3cf6a6cc6ed2f4a8440267b">
  <xsd:schema xmlns:xsd="http://www.w3.org/2001/XMLSchema" xmlns:xs="http://www.w3.org/2001/XMLSchema" xmlns:p="http://schemas.microsoft.com/office/2006/metadata/properties" xmlns:ns2="a11fd71f-e386-4b2a-89e4-a10e79b1a3d8" xmlns:ns3="e35a21f2-4e4d-4e55-b316-830f13664140" targetNamespace="http://schemas.microsoft.com/office/2006/metadata/properties" ma:root="true" ma:fieldsID="cec201c8ddf967daa8f6a4c340cd7066" ns2:_="" ns3:_="">
    <xsd:import namespace="a11fd71f-e386-4b2a-89e4-a10e79b1a3d8"/>
    <xsd:import namespace="e35a21f2-4e4d-4e55-b316-830f1366414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2:MediaServiceLocation"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1fd71f-e386-4b2a-89e4-a10e79b1a3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35a21f2-4e4d-4e55-b316-830f1366414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DFDDF3D-0183-43A6-8DBC-A5CA4D2DC220}">
  <ds:schemaRefs>
    <ds:schemaRef ds:uri="http://schemas.microsoft.com/sharepoint/v3/contenttype/forms"/>
  </ds:schemaRefs>
</ds:datastoreItem>
</file>

<file path=customXml/itemProps3.xml><?xml version="1.0" encoding="utf-8"?>
<ds:datastoreItem xmlns:ds="http://schemas.openxmlformats.org/officeDocument/2006/customXml" ds:itemID="{02C6B89A-7617-4CC8-9177-A3A16B731E81}">
  <ds:schemaRefs>
    <ds:schemaRef ds:uri="http://schemas.openxmlformats.org/officeDocument/2006/bibliography"/>
  </ds:schemaRefs>
</ds:datastoreItem>
</file>

<file path=customXml/itemProps4.xml><?xml version="1.0" encoding="utf-8"?>
<ds:datastoreItem xmlns:ds="http://schemas.openxmlformats.org/officeDocument/2006/customXml" ds:itemID="{F97F2924-08F0-4747-94E4-8E5A06196754}">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484B9748-FF98-46B9-8E2C-C13766BFB1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1fd71f-e386-4b2a-89e4-a10e79b1a3d8"/>
    <ds:schemaRef ds:uri="e35a21f2-4e4d-4e55-b316-830f136641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1794</Words>
  <Characters>10389</Characters>
  <Application>Microsoft Office Word</Application>
  <DocSecurity>0</DocSecurity>
  <Lines>611</Lines>
  <Paragraphs>276</Paragraphs>
  <ScaleCrop>false</ScaleCrop>
  <Company>NSW Government</Company>
  <LinksUpToDate>false</LinksUpToDate>
  <CharactersWithSpaces>11907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SSWP project plan template</dc:title>
  <dc:creator>NSW Department of Planning Industry and Environment</dc:creator>
  <cp:lastModifiedBy>Amy Dyer</cp:lastModifiedBy>
  <cp:revision>2</cp:revision>
  <cp:lastPrinted>2019-08-04T22:47:00Z</cp:lastPrinted>
  <dcterms:created xsi:type="dcterms:W3CDTF">2025-12-09T00:30:00Z</dcterms:created>
  <dcterms:modified xsi:type="dcterms:W3CDTF">2025-12-09T00:30:00Z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0x010100F5A0A108017FF0488F77AF220F8E2769</vt:lpwstr>
  </property>
  <property fmtid="{D5CDD505-2E9C-101B-9397-08002B2CF9AE}" pid="3" name="GrammarlyDocumentId">
    <vt:lpwstr>c12797420a06d653ea179bb66a79abdfb8de32c8afac79850f8051fe0116fd57</vt:lpwstr>
  </property>
</Properties>
</file>